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AB739" w14:textId="4D9B0F5E" w:rsidR="00D30337" w:rsidRDefault="00D30337" w:rsidP="00665121">
      <w:pPr>
        <w:jc w:val="center"/>
        <w:rPr>
          <w:rFonts w:ascii="Times New Roman" w:hAnsi="Times New Roman" w:cs="Times New Roman"/>
        </w:rPr>
      </w:pPr>
    </w:p>
    <w:p w14:paraId="50A96922" w14:textId="4FDFEC01" w:rsidR="00230A90" w:rsidRDefault="00230A90" w:rsidP="00665121">
      <w:pPr>
        <w:jc w:val="center"/>
        <w:rPr>
          <w:rFonts w:ascii="Times New Roman" w:hAnsi="Times New Roman" w:cs="Times New Roman"/>
        </w:rPr>
      </w:pPr>
    </w:p>
    <w:p w14:paraId="5C6DCBA3" w14:textId="7B2A0DEB" w:rsidR="00230A90" w:rsidRDefault="00230A90" w:rsidP="00665121">
      <w:pPr>
        <w:jc w:val="center"/>
        <w:rPr>
          <w:rFonts w:ascii="Times New Roman" w:hAnsi="Times New Roman" w:cs="Times New Roman"/>
        </w:rPr>
      </w:pPr>
    </w:p>
    <w:p w14:paraId="1764EB2E" w14:textId="159F1277" w:rsidR="00230A90" w:rsidRDefault="00230A90" w:rsidP="00665121">
      <w:pPr>
        <w:jc w:val="center"/>
        <w:rPr>
          <w:rFonts w:ascii="Times New Roman" w:hAnsi="Times New Roman" w:cs="Times New Roman"/>
        </w:rPr>
      </w:pPr>
    </w:p>
    <w:p w14:paraId="3C7AD135" w14:textId="77777777" w:rsidR="00D30337" w:rsidRPr="00665121" w:rsidRDefault="00D30337" w:rsidP="00665121">
      <w:pPr>
        <w:jc w:val="center"/>
        <w:rPr>
          <w:rFonts w:ascii="Times New Roman" w:hAnsi="Times New Roman" w:cs="Times New Roman"/>
        </w:rPr>
      </w:pPr>
    </w:p>
    <w:p w14:paraId="4EB8A98E" w14:textId="77777777" w:rsidR="00754D4E" w:rsidRPr="005C5B44" w:rsidRDefault="00754D4E" w:rsidP="00754D4E">
      <w:pPr>
        <w:pBdr>
          <w:top w:val="single" w:sz="4" w:space="1" w:color="auto"/>
          <w:bottom w:val="single" w:sz="4" w:space="1" w:color="auto"/>
        </w:pBdr>
        <w:shd w:val="clear" w:color="auto" w:fill="D6E3BC"/>
        <w:jc w:val="center"/>
        <w:rPr>
          <w:rFonts w:ascii="Times New Roman" w:hAnsi="Times New Roman" w:cs="Times New Roman"/>
          <w:b/>
          <w:shd w:val="clear" w:color="auto" w:fill="D6E3BC"/>
        </w:rPr>
      </w:pPr>
      <w:r w:rsidRPr="005C5B44">
        <w:rPr>
          <w:rFonts w:ascii="Times New Roman" w:hAnsi="Times New Roman" w:cs="Times New Roman"/>
          <w:b/>
          <w:shd w:val="clear" w:color="auto" w:fill="D6E3BC"/>
        </w:rPr>
        <w:t xml:space="preserve">ANEXO I – </w:t>
      </w:r>
      <w:r w:rsidRPr="005C5B44">
        <w:rPr>
          <w:rFonts w:ascii="Times New Roman" w:hAnsi="Times New Roman" w:cs="Times New Roman"/>
          <w:b/>
        </w:rPr>
        <w:t>TERMO DE REFERÊNCIA</w:t>
      </w:r>
    </w:p>
    <w:p w14:paraId="1D4D9B7B" w14:textId="77777777" w:rsidR="00754D4E" w:rsidRPr="005C5B44" w:rsidRDefault="00754D4E" w:rsidP="00754D4E">
      <w:pPr>
        <w:jc w:val="right"/>
        <w:rPr>
          <w:rFonts w:ascii="Times New Roman" w:hAnsi="Times New Roman" w:cs="Times New Roman"/>
        </w:rPr>
      </w:pPr>
    </w:p>
    <w:p w14:paraId="455290EE" w14:textId="77777777" w:rsidR="00754D4E" w:rsidRPr="005C5B44" w:rsidRDefault="00754D4E" w:rsidP="0012102D">
      <w:pPr>
        <w:pStyle w:val="PargrafodaLista"/>
        <w:numPr>
          <w:ilvl w:val="0"/>
          <w:numId w:val="19"/>
        </w:numPr>
        <w:shd w:val="clear" w:color="auto" w:fill="D6E3BC" w:themeFill="accent3" w:themeFillTint="66"/>
        <w:tabs>
          <w:tab w:val="left" w:pos="284"/>
        </w:tabs>
        <w:jc w:val="both"/>
        <w:rPr>
          <w:rFonts w:ascii="Times New Roman" w:hAnsi="Times New Roman" w:cs="Times New Roman"/>
          <w:b/>
        </w:rPr>
      </w:pPr>
      <w:r w:rsidRPr="005C5B44">
        <w:rPr>
          <w:rFonts w:ascii="Times New Roman" w:hAnsi="Times New Roman" w:cs="Times New Roman"/>
          <w:b/>
        </w:rPr>
        <w:t>OBJETIVO.</w:t>
      </w:r>
    </w:p>
    <w:p w14:paraId="47ED0478" w14:textId="649A1E43" w:rsidR="00F77306" w:rsidRDefault="00AA5EE0" w:rsidP="0012102D">
      <w:pPr>
        <w:pStyle w:val="PargrafodaLista"/>
        <w:numPr>
          <w:ilvl w:val="1"/>
          <w:numId w:val="19"/>
        </w:numPr>
        <w:tabs>
          <w:tab w:val="left" w:pos="426"/>
        </w:tabs>
        <w:ind w:firstLine="0"/>
        <w:jc w:val="both"/>
        <w:rPr>
          <w:rFonts w:ascii="Times New Roman" w:hAnsi="Times New Roman" w:cs="Times New Roman"/>
        </w:rPr>
      </w:pPr>
      <w:bookmarkStart w:id="0" w:name="_Hlk85118587"/>
      <w:bookmarkStart w:id="1" w:name="_Hlk86221691"/>
      <w:r w:rsidRPr="00EE40D1">
        <w:rPr>
          <w:rFonts w:ascii="Times New Roman" w:hAnsi="Times New Roman" w:cs="Times New Roman"/>
        </w:rPr>
        <w:t xml:space="preserve">Contratação </w:t>
      </w:r>
      <w:bookmarkStart w:id="2" w:name="_Hlk87336561"/>
      <w:r w:rsidRPr="00EE40D1">
        <w:rPr>
          <w:rFonts w:ascii="Times New Roman" w:hAnsi="Times New Roman" w:cs="Times New Roman"/>
        </w:rPr>
        <w:t>de empresa</w:t>
      </w:r>
      <w:r w:rsidR="00394005">
        <w:rPr>
          <w:rFonts w:ascii="Times New Roman" w:hAnsi="Times New Roman" w:cs="Times New Roman"/>
        </w:rPr>
        <w:t xml:space="preserve">(s) </w:t>
      </w:r>
      <w:r w:rsidRPr="00EE40D1">
        <w:rPr>
          <w:rFonts w:ascii="Times New Roman" w:hAnsi="Times New Roman" w:cs="Times New Roman"/>
        </w:rPr>
        <w:t xml:space="preserve">para </w:t>
      </w:r>
      <w:r w:rsidR="007A0210" w:rsidRPr="00EE40D1">
        <w:rPr>
          <w:rFonts w:ascii="Times New Roman" w:hAnsi="Times New Roman" w:cs="Times New Roman"/>
        </w:rPr>
        <w:t>prestação de serviço</w:t>
      </w:r>
      <w:r w:rsidR="00394005">
        <w:rPr>
          <w:rFonts w:ascii="Times New Roman" w:hAnsi="Times New Roman" w:cs="Times New Roman"/>
        </w:rPr>
        <w:t>s</w:t>
      </w:r>
      <w:r w:rsidR="007A0210" w:rsidRPr="00EE40D1">
        <w:rPr>
          <w:rFonts w:ascii="Times New Roman" w:hAnsi="Times New Roman" w:cs="Times New Roman"/>
        </w:rPr>
        <w:t xml:space="preserve"> de </w:t>
      </w:r>
      <w:r w:rsidR="00394005">
        <w:rPr>
          <w:rFonts w:ascii="Times New Roman" w:hAnsi="Times New Roman" w:cs="Times New Roman"/>
        </w:rPr>
        <w:t>psi</w:t>
      </w:r>
      <w:bookmarkEnd w:id="0"/>
      <w:r w:rsidR="00394005">
        <w:rPr>
          <w:rFonts w:ascii="Times New Roman" w:hAnsi="Times New Roman" w:cs="Times New Roman"/>
        </w:rPr>
        <w:t>cologia e psicopedagogia, na área de ed</w:t>
      </w:r>
      <w:bookmarkEnd w:id="1"/>
      <w:r w:rsidR="00394005">
        <w:rPr>
          <w:rFonts w:ascii="Times New Roman" w:hAnsi="Times New Roman" w:cs="Times New Roman"/>
        </w:rPr>
        <w:t>ucação</w:t>
      </w:r>
      <w:r w:rsidR="00712C0C">
        <w:rPr>
          <w:rFonts w:ascii="Times New Roman" w:hAnsi="Times New Roman" w:cs="Times New Roman"/>
        </w:rPr>
        <w:t>, voltado para atendimento de crianças e adolescentes</w:t>
      </w:r>
      <w:bookmarkEnd w:id="2"/>
      <w:r w:rsidR="00E52086">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6"/>
        <w:gridCol w:w="2686"/>
        <w:gridCol w:w="4263"/>
        <w:gridCol w:w="2053"/>
      </w:tblGrid>
      <w:tr w:rsidR="006C0569" w:rsidRPr="00E52086" w14:paraId="49754E18" w14:textId="1503E5D7" w:rsidTr="006C0569">
        <w:trPr>
          <w:trHeight w:val="170"/>
        </w:trPr>
        <w:tc>
          <w:tcPr>
            <w:tcW w:w="325" w:type="pct"/>
            <w:shd w:val="clear" w:color="000000" w:fill="A6A6A6"/>
            <w:noWrap/>
            <w:vAlign w:val="center"/>
            <w:hideMark/>
          </w:tcPr>
          <w:p w14:paraId="6867F613" w14:textId="77777777" w:rsidR="006C0569" w:rsidRPr="00E52086" w:rsidRDefault="006C0569" w:rsidP="00356B0A">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1395" w:type="pct"/>
            <w:shd w:val="clear" w:color="000000" w:fill="A6A6A6"/>
            <w:noWrap/>
            <w:vAlign w:val="center"/>
            <w:hideMark/>
          </w:tcPr>
          <w:p w14:paraId="77582545" w14:textId="389A6B4E" w:rsidR="006C0569" w:rsidRPr="00E52086" w:rsidRDefault="006C0569" w:rsidP="00356B0A">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CARGA HORÁRIA SEMANAL</w:t>
            </w:r>
          </w:p>
        </w:tc>
        <w:tc>
          <w:tcPr>
            <w:tcW w:w="2214" w:type="pct"/>
            <w:shd w:val="clear" w:color="000000" w:fill="A6A6A6"/>
            <w:noWrap/>
            <w:vAlign w:val="center"/>
            <w:hideMark/>
          </w:tcPr>
          <w:p w14:paraId="0B9AB743" w14:textId="50E1D55F" w:rsidR="006C0569" w:rsidRPr="00E52086" w:rsidRDefault="006C0569" w:rsidP="00356B0A">
            <w:pP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 DO ITEM</w:t>
            </w:r>
          </w:p>
        </w:tc>
        <w:tc>
          <w:tcPr>
            <w:tcW w:w="1066" w:type="pct"/>
            <w:shd w:val="clear" w:color="000000" w:fill="A6A6A6"/>
            <w:vAlign w:val="center"/>
          </w:tcPr>
          <w:p w14:paraId="7B9D6223" w14:textId="65013083" w:rsidR="006C0569" w:rsidRPr="00E52086" w:rsidRDefault="006C0569" w:rsidP="005E6927">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UNITÁRIO</w:t>
            </w:r>
          </w:p>
        </w:tc>
      </w:tr>
      <w:tr w:rsidR="006C0569" w:rsidRPr="00E52086" w14:paraId="37F2B51F" w14:textId="63A6AD12" w:rsidTr="006C0569">
        <w:trPr>
          <w:trHeight w:val="170"/>
        </w:trPr>
        <w:tc>
          <w:tcPr>
            <w:tcW w:w="325" w:type="pct"/>
            <w:shd w:val="clear" w:color="auto" w:fill="auto"/>
            <w:noWrap/>
            <w:vAlign w:val="center"/>
            <w:hideMark/>
          </w:tcPr>
          <w:p w14:paraId="3441D6DF" w14:textId="77777777" w:rsidR="006C0569" w:rsidRPr="00E52086" w:rsidRDefault="006C0569" w:rsidP="00356B0A">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1395" w:type="pct"/>
            <w:shd w:val="clear" w:color="auto" w:fill="auto"/>
            <w:noWrap/>
            <w:vAlign w:val="center"/>
            <w:hideMark/>
          </w:tcPr>
          <w:p w14:paraId="5CDCEEEB" w14:textId="269596C3" w:rsidR="006C0569" w:rsidRPr="00E52086" w:rsidRDefault="006C0569" w:rsidP="00356B0A">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80</w:t>
            </w:r>
          </w:p>
        </w:tc>
        <w:tc>
          <w:tcPr>
            <w:tcW w:w="2214" w:type="pct"/>
            <w:shd w:val="clear" w:color="auto" w:fill="auto"/>
            <w:noWrap/>
            <w:vAlign w:val="center"/>
            <w:hideMark/>
          </w:tcPr>
          <w:p w14:paraId="22C69945" w14:textId="07234157" w:rsidR="006C0569" w:rsidRPr="00E52086" w:rsidRDefault="006C0569" w:rsidP="007A0210">
            <w:pPr>
              <w:jc w:val="both"/>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 xml:space="preserve">Serviço </w:t>
            </w:r>
            <w:r w:rsidRPr="00E52086">
              <w:rPr>
                <w:rFonts w:asciiTheme="majorHAnsi" w:hAnsiTheme="majorHAnsi" w:cstheme="majorHAnsi"/>
                <w:sz w:val="20"/>
                <w:szCs w:val="20"/>
              </w:rPr>
              <w:t xml:space="preserve">de </w:t>
            </w:r>
            <w:r>
              <w:rPr>
                <w:rFonts w:asciiTheme="majorHAnsi" w:hAnsiTheme="majorHAnsi" w:cstheme="majorHAnsi"/>
                <w:sz w:val="20"/>
                <w:szCs w:val="20"/>
              </w:rPr>
              <w:t>psicologia</w:t>
            </w:r>
          </w:p>
        </w:tc>
        <w:tc>
          <w:tcPr>
            <w:tcW w:w="1066" w:type="pct"/>
            <w:vAlign w:val="center"/>
          </w:tcPr>
          <w:p w14:paraId="01445FE7" w14:textId="6D4EF2B1" w:rsidR="006C0569" w:rsidRPr="00E52086" w:rsidRDefault="006C0569" w:rsidP="005E6927">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 xml:space="preserve">R$ </w:t>
            </w:r>
            <w:r>
              <w:rPr>
                <w:rFonts w:asciiTheme="majorHAnsi" w:eastAsia="Times New Roman" w:hAnsiTheme="majorHAnsi" w:cstheme="majorHAnsi"/>
                <w:color w:val="000000"/>
                <w:sz w:val="20"/>
                <w:szCs w:val="20"/>
              </w:rPr>
              <w:t>70</w:t>
            </w:r>
            <w:r w:rsidRPr="00E52086">
              <w:rPr>
                <w:rFonts w:asciiTheme="majorHAnsi" w:eastAsia="Times New Roman" w:hAnsiTheme="majorHAnsi" w:cstheme="majorHAnsi"/>
                <w:color w:val="000000"/>
                <w:sz w:val="20"/>
                <w:szCs w:val="20"/>
              </w:rPr>
              <w:t>,</w:t>
            </w:r>
            <w:r>
              <w:rPr>
                <w:rFonts w:asciiTheme="majorHAnsi" w:eastAsia="Times New Roman" w:hAnsiTheme="majorHAnsi" w:cstheme="majorHAnsi"/>
                <w:color w:val="000000"/>
                <w:sz w:val="20"/>
                <w:szCs w:val="20"/>
              </w:rPr>
              <w:t>00</w:t>
            </w:r>
          </w:p>
        </w:tc>
      </w:tr>
      <w:tr w:rsidR="006C0569" w:rsidRPr="00E52086" w14:paraId="427B8BCA" w14:textId="77777777" w:rsidTr="006C0569">
        <w:trPr>
          <w:trHeight w:val="170"/>
        </w:trPr>
        <w:tc>
          <w:tcPr>
            <w:tcW w:w="325" w:type="pct"/>
            <w:shd w:val="clear" w:color="auto" w:fill="auto"/>
            <w:noWrap/>
            <w:vAlign w:val="center"/>
          </w:tcPr>
          <w:p w14:paraId="091129D7" w14:textId="18AEA531" w:rsidR="006C0569" w:rsidRPr="00E52086" w:rsidRDefault="006C0569" w:rsidP="00356B0A">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2</w:t>
            </w:r>
          </w:p>
        </w:tc>
        <w:tc>
          <w:tcPr>
            <w:tcW w:w="1395" w:type="pct"/>
            <w:shd w:val="clear" w:color="auto" w:fill="auto"/>
            <w:noWrap/>
            <w:vAlign w:val="center"/>
          </w:tcPr>
          <w:p w14:paraId="727ED48D" w14:textId="5ADA5475" w:rsidR="006C0569" w:rsidRDefault="006C0569" w:rsidP="00356B0A">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40</w:t>
            </w:r>
          </w:p>
        </w:tc>
        <w:tc>
          <w:tcPr>
            <w:tcW w:w="2214" w:type="pct"/>
            <w:shd w:val="clear" w:color="auto" w:fill="auto"/>
            <w:noWrap/>
            <w:vAlign w:val="center"/>
          </w:tcPr>
          <w:p w14:paraId="38233F25" w14:textId="619DE2B3" w:rsidR="006C0569" w:rsidRPr="00E52086" w:rsidRDefault="006C0569" w:rsidP="007A021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Serviço de psicopedagogia</w:t>
            </w:r>
          </w:p>
        </w:tc>
        <w:tc>
          <w:tcPr>
            <w:tcW w:w="1066" w:type="pct"/>
            <w:vAlign w:val="center"/>
          </w:tcPr>
          <w:p w14:paraId="3B3A3121" w14:textId="6E64ED09" w:rsidR="006C0569" w:rsidRPr="00E52086" w:rsidRDefault="006C0569" w:rsidP="005E6927">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R$ 60,00</w:t>
            </w:r>
          </w:p>
        </w:tc>
      </w:tr>
    </w:tbl>
    <w:p w14:paraId="5034878B" w14:textId="2B0A61F9" w:rsidR="00F77306" w:rsidRPr="00261748" w:rsidRDefault="00355B44" w:rsidP="00355B44">
      <w:pPr>
        <w:tabs>
          <w:tab w:val="left" w:pos="426"/>
        </w:tabs>
        <w:jc w:val="both"/>
        <w:rPr>
          <w:rFonts w:ascii="Times New Roman" w:hAnsi="Times New Roman" w:cs="Times New Roman"/>
        </w:rPr>
      </w:pPr>
      <w:r>
        <w:rPr>
          <w:rFonts w:ascii="Times New Roman" w:hAnsi="Times New Roman" w:cs="Times New Roman"/>
        </w:rPr>
        <w:tab/>
      </w:r>
    </w:p>
    <w:p w14:paraId="54A320ED"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JUSTIFICATIVA E OBJETIVO DA CONTRATAÇÃO.</w:t>
      </w:r>
    </w:p>
    <w:p w14:paraId="3CA5A34F" w14:textId="1770B580" w:rsidR="00FF4D83" w:rsidRDefault="001474C5" w:rsidP="00FF4D83">
      <w:pPr>
        <w:pStyle w:val="Standard"/>
        <w:numPr>
          <w:ilvl w:val="1"/>
          <w:numId w:val="19"/>
        </w:numPr>
        <w:ind w:firstLine="0"/>
        <w:jc w:val="both"/>
        <w:rPr>
          <w:rFonts w:cs="Times New Roman"/>
        </w:rPr>
      </w:pPr>
      <w:r w:rsidRPr="00356B0A">
        <w:rPr>
          <w:rFonts w:cs="Times New Roman"/>
        </w:rPr>
        <w:t>Atender demanda d</w:t>
      </w:r>
      <w:r w:rsidR="00B26865" w:rsidRPr="00356B0A">
        <w:rPr>
          <w:rFonts w:cs="Times New Roman"/>
        </w:rPr>
        <w:t xml:space="preserve">a </w:t>
      </w:r>
      <w:r w:rsidR="00356B0A" w:rsidRPr="00356B0A">
        <w:rPr>
          <w:rFonts w:cs="Times New Roman"/>
        </w:rPr>
        <w:t>Secretaria d</w:t>
      </w:r>
      <w:r w:rsidR="00FC325E">
        <w:rPr>
          <w:rFonts w:cs="Times New Roman"/>
        </w:rPr>
        <w:t xml:space="preserve">e </w:t>
      </w:r>
      <w:r w:rsidR="00FF4D83">
        <w:rPr>
          <w:rFonts w:cs="Times New Roman"/>
        </w:rPr>
        <w:t>Educação e Cultura</w:t>
      </w:r>
      <w:r w:rsidR="00E71FAE">
        <w:rPr>
          <w:rStyle w:val="Forte"/>
          <w:rFonts w:cs="Times New Roman"/>
          <w:b w:val="0"/>
        </w:rPr>
        <w:t>.</w:t>
      </w:r>
    </w:p>
    <w:p w14:paraId="18051E86" w14:textId="11DA651E" w:rsidR="00FF4D83" w:rsidRPr="00356B0A" w:rsidRDefault="00FF4D83" w:rsidP="00FF4D83">
      <w:pPr>
        <w:pStyle w:val="Standard"/>
        <w:numPr>
          <w:ilvl w:val="1"/>
          <w:numId w:val="19"/>
        </w:numPr>
        <w:ind w:firstLine="0"/>
        <w:jc w:val="both"/>
        <w:rPr>
          <w:rFonts w:cs="Times New Roman"/>
        </w:rPr>
      </w:pPr>
      <w:r w:rsidRPr="00FA2A0B">
        <w:t>Os serviços se fazem necessários pela rede de ensino, preocupando-se com</w:t>
      </w:r>
      <w:r>
        <w:t xml:space="preserve"> o bem-estar, resolução de conflitos emocionais, de comportamento e de relacionamento que interferem na aprendizagem dos alunos. Contribuir no atendimento às metas do Plano Municipal de Educação.</w:t>
      </w:r>
    </w:p>
    <w:p w14:paraId="6BF71559" w14:textId="2EFEB0C5" w:rsidR="00754D4E" w:rsidRPr="005C5B44" w:rsidRDefault="00754D4E" w:rsidP="00754D4E">
      <w:pPr>
        <w:jc w:val="both"/>
        <w:rPr>
          <w:rFonts w:ascii="Times New Roman" w:hAnsi="Times New Roman" w:cs="Times New Roman"/>
        </w:rPr>
      </w:pPr>
    </w:p>
    <w:p w14:paraId="00FAF345"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CLASSIFICAÇÃO DOS BENS COMUNS.</w:t>
      </w:r>
    </w:p>
    <w:p w14:paraId="3A7CFAC3" w14:textId="5210E195" w:rsidR="00754D4E" w:rsidRPr="00355B44" w:rsidRDefault="00754D4E" w:rsidP="0012102D">
      <w:pPr>
        <w:pStyle w:val="PargrafodaLista"/>
        <w:numPr>
          <w:ilvl w:val="1"/>
          <w:numId w:val="21"/>
        </w:numPr>
        <w:jc w:val="both"/>
        <w:rPr>
          <w:rFonts w:ascii="Times New Roman" w:hAnsi="Times New Roman" w:cs="Times New Roman"/>
        </w:rPr>
      </w:pPr>
      <w:r w:rsidRPr="00684A31">
        <w:rPr>
          <w:rFonts w:ascii="Times New Roman" w:hAnsi="Times New Roman" w:cs="Times New Roman"/>
        </w:rPr>
        <w:t>A natureza do objeto a ser contratado é de natureza comum nos termos do parágrafo único, do</w:t>
      </w:r>
      <w:r w:rsidRPr="005C5B44">
        <w:rPr>
          <w:rFonts w:ascii="Times New Roman" w:hAnsi="Times New Roman" w:cs="Times New Roman"/>
        </w:rPr>
        <w:t xml:space="preserve"> artigo 1º, da Lei 10.520, de 2002, e as especificações dos materiais estão definidas de forma clara, </w:t>
      </w:r>
      <w:r w:rsidRPr="00355B44">
        <w:rPr>
          <w:rFonts w:ascii="Times New Roman" w:hAnsi="Times New Roman" w:cs="Times New Roman"/>
        </w:rPr>
        <w:t>concisa e objetiva e que as unidades de medida atendem ao princípio da padronização usual existente no mercado.</w:t>
      </w:r>
    </w:p>
    <w:p w14:paraId="67ACDE02" w14:textId="77777777" w:rsidR="009312A7" w:rsidRPr="005C5B44" w:rsidRDefault="009312A7" w:rsidP="00754D4E">
      <w:pPr>
        <w:jc w:val="both"/>
        <w:rPr>
          <w:rFonts w:ascii="Times New Roman" w:hAnsi="Times New Roman" w:cs="Times New Roman"/>
        </w:rPr>
      </w:pPr>
    </w:p>
    <w:p w14:paraId="6DCDE464" w14:textId="62D23D88" w:rsidR="00754D4E" w:rsidRPr="005C5B44" w:rsidRDefault="00754D4E" w:rsidP="0012102D">
      <w:pPr>
        <w:pStyle w:val="PargrafodaLista"/>
        <w:numPr>
          <w:ilvl w:val="0"/>
          <w:numId w:val="19"/>
        </w:numPr>
        <w:shd w:val="clear" w:color="auto" w:fill="D6E3BC" w:themeFill="accent3" w:themeFillTint="66"/>
        <w:ind w:hanging="263"/>
        <w:jc w:val="both"/>
        <w:rPr>
          <w:rFonts w:ascii="Times New Roman" w:hAnsi="Times New Roman" w:cs="Times New Roman"/>
          <w:b/>
        </w:rPr>
      </w:pPr>
      <w:r w:rsidRPr="005C5B44">
        <w:rPr>
          <w:rFonts w:ascii="Times New Roman" w:hAnsi="Times New Roman" w:cs="Times New Roman"/>
          <w:b/>
        </w:rPr>
        <w:t>E</w:t>
      </w:r>
      <w:r w:rsidR="009D0FF2">
        <w:rPr>
          <w:rFonts w:ascii="Times New Roman" w:hAnsi="Times New Roman" w:cs="Times New Roman"/>
          <w:b/>
        </w:rPr>
        <w:t>XECUÇÃO</w:t>
      </w:r>
      <w:r w:rsidRPr="005C5B44">
        <w:rPr>
          <w:rFonts w:ascii="Times New Roman" w:hAnsi="Times New Roman" w:cs="Times New Roman"/>
          <w:b/>
        </w:rPr>
        <w:t xml:space="preserve"> DO OBJETO.</w:t>
      </w:r>
    </w:p>
    <w:p w14:paraId="315114FB" w14:textId="6D136ED7" w:rsidR="00A4783D" w:rsidRDefault="00FC325E" w:rsidP="0012102D">
      <w:pPr>
        <w:pStyle w:val="PargrafodaLista"/>
        <w:numPr>
          <w:ilvl w:val="1"/>
          <w:numId w:val="19"/>
        </w:numPr>
        <w:shd w:val="clear" w:color="auto" w:fill="FFFFFF" w:themeFill="background1"/>
        <w:tabs>
          <w:tab w:val="left" w:pos="426"/>
        </w:tabs>
        <w:ind w:firstLine="0"/>
        <w:jc w:val="both"/>
        <w:rPr>
          <w:rFonts w:ascii="Times New Roman" w:hAnsi="Times New Roman" w:cs="Times New Roman"/>
        </w:rPr>
      </w:pPr>
      <w:r w:rsidRPr="00FC325E">
        <w:rPr>
          <w:rFonts w:ascii="Times New Roman" w:hAnsi="Times New Roman" w:cs="Times New Roman"/>
          <w:color w:val="000000"/>
        </w:rPr>
        <w:t xml:space="preserve">Os serviços serão </w:t>
      </w:r>
      <w:r w:rsidR="00FF4D83">
        <w:rPr>
          <w:rFonts w:ascii="Times New Roman" w:hAnsi="Times New Roman" w:cs="Times New Roman"/>
          <w:color w:val="000000"/>
        </w:rPr>
        <w:t>prestados nas dependências da Secretaria de Educação e Cultura</w:t>
      </w:r>
      <w:r w:rsidRPr="00FC325E">
        <w:rPr>
          <w:rFonts w:ascii="Times New Roman" w:hAnsi="Times New Roman" w:cs="Times New Roman"/>
          <w:color w:val="000000"/>
        </w:rPr>
        <w:t>.</w:t>
      </w:r>
    </w:p>
    <w:p w14:paraId="1D3A43B3" w14:textId="4469FF8C" w:rsidR="002E7508" w:rsidRDefault="002E7508" w:rsidP="002E7508">
      <w:pPr>
        <w:numPr>
          <w:ilvl w:val="1"/>
          <w:numId w:val="19"/>
        </w:numPr>
        <w:tabs>
          <w:tab w:val="left" w:pos="426"/>
        </w:tabs>
        <w:ind w:firstLine="0"/>
        <w:jc w:val="both"/>
        <w:rPr>
          <w:rFonts w:ascii="Times New Roman" w:hAnsi="Times New Roman" w:cs="Times New Roman"/>
          <w:bCs/>
          <w:color w:val="000000"/>
        </w:rPr>
      </w:pPr>
      <w:r>
        <w:rPr>
          <w:rFonts w:ascii="Times New Roman" w:hAnsi="Times New Roman" w:cs="Times New Roman"/>
          <w:bCs/>
          <w:color w:val="000000"/>
        </w:rPr>
        <w:t>O</w:t>
      </w:r>
      <w:r w:rsidR="00FF4D83">
        <w:rPr>
          <w:rFonts w:ascii="Times New Roman" w:hAnsi="Times New Roman" w:cs="Times New Roman"/>
          <w:bCs/>
          <w:color w:val="000000"/>
        </w:rPr>
        <w:t>s atendimentos serão destinados</w:t>
      </w:r>
      <w:r w:rsidR="00D34063">
        <w:rPr>
          <w:rFonts w:ascii="Times New Roman" w:hAnsi="Times New Roman" w:cs="Times New Roman"/>
          <w:bCs/>
          <w:color w:val="000000"/>
        </w:rPr>
        <w:t xml:space="preserve"> para as crianças e adolescentes da rede de ensino municipal</w:t>
      </w:r>
      <w:r>
        <w:rPr>
          <w:rFonts w:ascii="Times New Roman" w:hAnsi="Times New Roman" w:cs="Times New Roman"/>
          <w:bCs/>
          <w:color w:val="000000"/>
        </w:rPr>
        <w:t>.</w:t>
      </w:r>
    </w:p>
    <w:p w14:paraId="317D741A" w14:textId="5D7A0893" w:rsidR="00D34063" w:rsidRDefault="00D34063" w:rsidP="002E7508">
      <w:pPr>
        <w:numPr>
          <w:ilvl w:val="1"/>
          <w:numId w:val="19"/>
        </w:numPr>
        <w:tabs>
          <w:tab w:val="left" w:pos="426"/>
        </w:tabs>
        <w:ind w:firstLine="0"/>
        <w:jc w:val="both"/>
        <w:rPr>
          <w:rFonts w:ascii="Times New Roman" w:hAnsi="Times New Roman" w:cs="Times New Roman"/>
          <w:bCs/>
          <w:color w:val="000000"/>
        </w:rPr>
      </w:pPr>
      <w:r w:rsidRPr="00D34063">
        <w:rPr>
          <w:rFonts w:ascii="Times New Roman" w:hAnsi="Times New Roman" w:cs="Times New Roman"/>
        </w:rPr>
        <w:t xml:space="preserve">A </w:t>
      </w:r>
      <w:r>
        <w:rPr>
          <w:rFonts w:ascii="Times New Roman" w:hAnsi="Times New Roman" w:cs="Times New Roman"/>
        </w:rPr>
        <w:t>licitante</w:t>
      </w:r>
      <w:r w:rsidRPr="00D34063">
        <w:rPr>
          <w:rFonts w:ascii="Times New Roman" w:hAnsi="Times New Roman" w:cs="Times New Roman"/>
        </w:rPr>
        <w:t xml:space="preserve"> deverá colocar à disposição do MUNICÍPIO no mínimo 02 (dois) profissionais para o serviço de psicologia e</w:t>
      </w:r>
      <w:r w:rsidR="00B1118B">
        <w:rPr>
          <w:rFonts w:ascii="Times New Roman" w:hAnsi="Times New Roman" w:cs="Times New Roman"/>
        </w:rPr>
        <w:t xml:space="preserve"> no mínimo </w:t>
      </w:r>
      <w:r w:rsidRPr="00D34063">
        <w:rPr>
          <w:rFonts w:ascii="Times New Roman" w:hAnsi="Times New Roman" w:cs="Times New Roman"/>
        </w:rPr>
        <w:t>01 (um) profissional para o serviço de psicopedagogia, capacitados para atender ao serviço.</w:t>
      </w:r>
    </w:p>
    <w:p w14:paraId="66077C7E" w14:textId="2925CD00" w:rsidR="00F27727" w:rsidRPr="00D34063" w:rsidRDefault="00F27727" w:rsidP="002E7508">
      <w:pPr>
        <w:numPr>
          <w:ilvl w:val="1"/>
          <w:numId w:val="19"/>
        </w:numPr>
        <w:tabs>
          <w:tab w:val="left" w:pos="426"/>
        </w:tabs>
        <w:ind w:firstLine="0"/>
        <w:jc w:val="both"/>
        <w:rPr>
          <w:rFonts w:ascii="Times New Roman" w:hAnsi="Times New Roman" w:cs="Times New Roman"/>
          <w:bCs/>
          <w:color w:val="000000"/>
        </w:rPr>
      </w:pPr>
      <w:r>
        <w:rPr>
          <w:rFonts w:ascii="Times New Roman" w:hAnsi="Times New Roman" w:cs="Times New Roman"/>
          <w:bCs/>
          <w:color w:val="000000"/>
        </w:rPr>
        <w:t>A prestação do serviço deverá ter início no dia 11 de março de 2022.</w:t>
      </w:r>
    </w:p>
    <w:p w14:paraId="2ECA574E" w14:textId="77777777" w:rsidR="00754D4E" w:rsidRPr="005C5B44" w:rsidRDefault="00754D4E" w:rsidP="00754D4E">
      <w:pPr>
        <w:tabs>
          <w:tab w:val="left" w:pos="426"/>
        </w:tabs>
        <w:jc w:val="both"/>
        <w:rPr>
          <w:rFonts w:ascii="Times New Roman" w:hAnsi="Times New Roman" w:cs="Times New Roman"/>
          <w:color w:val="000000"/>
        </w:rPr>
      </w:pPr>
    </w:p>
    <w:p w14:paraId="23842254"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OBRIGAÇÕES DA CONTRATANTE.</w:t>
      </w:r>
    </w:p>
    <w:p w14:paraId="1F25C5F0" w14:textId="6DF054A3" w:rsidR="00754D4E" w:rsidRPr="00914F87" w:rsidRDefault="00754D4E" w:rsidP="0012102D">
      <w:pPr>
        <w:pStyle w:val="PargrafodaLista"/>
        <w:numPr>
          <w:ilvl w:val="1"/>
          <w:numId w:val="19"/>
        </w:numPr>
        <w:tabs>
          <w:tab w:val="left" w:pos="426"/>
        </w:tabs>
        <w:ind w:firstLine="0"/>
        <w:jc w:val="both"/>
        <w:rPr>
          <w:rFonts w:ascii="Times New Roman" w:hAnsi="Times New Roman" w:cs="Times New Roman"/>
          <w:b/>
          <w:color w:val="000000"/>
        </w:rPr>
      </w:pPr>
      <w:r w:rsidRPr="005C5B44">
        <w:rPr>
          <w:rFonts w:ascii="Times New Roman" w:hAnsi="Times New Roman" w:cs="Times New Roman"/>
        </w:rPr>
        <w:t>São obrigações da Contratante:</w:t>
      </w:r>
    </w:p>
    <w:p w14:paraId="07273E5D" w14:textId="77777777" w:rsidR="00754D4E" w:rsidRPr="00F02BD6" w:rsidRDefault="00754D4E" w:rsidP="0012102D">
      <w:pPr>
        <w:pStyle w:val="PargrafodaLista"/>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Receber o objeto no prazo e condições estabelecidas no Edital e seus anexos;</w:t>
      </w:r>
    </w:p>
    <w:p w14:paraId="079035C7" w14:textId="77777777" w:rsidR="00754D4E" w:rsidRPr="007907CF"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lang w:eastAsia="en-US"/>
        </w:rPr>
        <w:t>Verificar minuciosamente, no prazo fixado, a conformidade dos bens recebidos provisoriamente com as especificações constantes do Edital e da proposta, para fins de aceitação e recebimento definitivo;</w:t>
      </w:r>
    </w:p>
    <w:p w14:paraId="426BCB6A" w14:textId="77777777" w:rsidR="00754D4E" w:rsidRPr="005C5B44"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Comunicar à Contratada, por escrito, sobre imperfeições, falhas ou irregularidades verificadas no objeto fornecido, para que seja substituído, reparado ou corrigido;</w:t>
      </w:r>
    </w:p>
    <w:p w14:paraId="3C677D38" w14:textId="77777777" w:rsidR="00754D4E" w:rsidRPr="005C5B44"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lang w:eastAsia="en-US"/>
        </w:rPr>
        <w:t>Acompanhar e fiscalizar o cumprimento das obrigações da Contratada, através de comissão/servidor especialmente designado;</w:t>
      </w:r>
    </w:p>
    <w:p w14:paraId="693BB3C5" w14:textId="679A7DC0" w:rsidR="00754D4E"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Efetuar o pagamento à Contratada</w:t>
      </w:r>
      <w:r w:rsidRPr="005C5B44">
        <w:rPr>
          <w:rFonts w:ascii="Times New Roman" w:hAnsi="Times New Roman" w:cs="Times New Roman"/>
          <w:b/>
        </w:rPr>
        <w:t xml:space="preserve"> </w:t>
      </w:r>
      <w:r w:rsidRPr="005C5B44">
        <w:rPr>
          <w:rFonts w:ascii="Times New Roman" w:hAnsi="Times New Roman" w:cs="Times New Roman"/>
        </w:rPr>
        <w:t>no valor correspondente ao fornecimento do objeto, no prazo e forma estabelecidos no Edital e seus anexos;</w:t>
      </w:r>
    </w:p>
    <w:p w14:paraId="326C7205" w14:textId="67DE835A" w:rsidR="00754D4E" w:rsidRPr="00FC325E" w:rsidRDefault="00754D4E" w:rsidP="006B66EA">
      <w:pPr>
        <w:numPr>
          <w:ilvl w:val="1"/>
          <w:numId w:val="19"/>
        </w:numPr>
        <w:tabs>
          <w:tab w:val="left" w:pos="426"/>
        </w:tabs>
        <w:ind w:firstLine="0"/>
        <w:jc w:val="both"/>
        <w:rPr>
          <w:rFonts w:ascii="Times New Roman" w:hAnsi="Times New Roman" w:cs="Times New Roman"/>
          <w:b/>
          <w:color w:val="000000"/>
        </w:rPr>
      </w:pPr>
      <w:r w:rsidRPr="00FC325E">
        <w:rPr>
          <w:rFonts w:ascii="Times New Roman" w:hAnsi="Times New Roman" w:cs="Times New Roman"/>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14:paraId="535424C3" w14:textId="77777777" w:rsidR="00FF2583" w:rsidRPr="005C5B44" w:rsidRDefault="00FF2583" w:rsidP="00754D4E">
      <w:pPr>
        <w:tabs>
          <w:tab w:val="left" w:pos="2070"/>
        </w:tabs>
        <w:jc w:val="both"/>
        <w:rPr>
          <w:rFonts w:ascii="Times New Roman" w:hAnsi="Times New Roman" w:cs="Times New Roman"/>
        </w:rPr>
      </w:pPr>
    </w:p>
    <w:p w14:paraId="28C5D996"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OBRIGAÇÕES DA CONTRATADA.</w:t>
      </w:r>
    </w:p>
    <w:p w14:paraId="34BC6DE6" w14:textId="62F31B35" w:rsidR="00B828AC" w:rsidRDefault="00B828AC" w:rsidP="00B828AC">
      <w:pPr>
        <w:pStyle w:val="PargrafodaLista"/>
        <w:tabs>
          <w:tab w:val="left" w:pos="426"/>
        </w:tabs>
        <w:ind w:left="0"/>
        <w:jc w:val="both"/>
        <w:rPr>
          <w:rFonts w:ascii="Times New Roman" w:hAnsi="Times New Roman" w:cs="Times New Roman"/>
          <w:b/>
          <w:color w:val="000000"/>
        </w:rPr>
      </w:pPr>
    </w:p>
    <w:p w14:paraId="2367B153" w14:textId="5C0A744C" w:rsidR="006C0569" w:rsidRDefault="006C0569" w:rsidP="00B828AC">
      <w:pPr>
        <w:pStyle w:val="PargrafodaLista"/>
        <w:tabs>
          <w:tab w:val="left" w:pos="426"/>
        </w:tabs>
        <w:ind w:left="0"/>
        <w:jc w:val="both"/>
        <w:rPr>
          <w:rFonts w:ascii="Times New Roman" w:hAnsi="Times New Roman" w:cs="Times New Roman"/>
          <w:b/>
          <w:color w:val="000000"/>
        </w:rPr>
      </w:pPr>
    </w:p>
    <w:p w14:paraId="181C7BD3" w14:textId="17C71CEE" w:rsidR="006C0569" w:rsidRDefault="006C0569" w:rsidP="00B828AC">
      <w:pPr>
        <w:pStyle w:val="PargrafodaLista"/>
        <w:tabs>
          <w:tab w:val="left" w:pos="426"/>
        </w:tabs>
        <w:ind w:left="0"/>
        <w:jc w:val="both"/>
        <w:rPr>
          <w:rFonts w:ascii="Times New Roman" w:hAnsi="Times New Roman" w:cs="Times New Roman"/>
          <w:b/>
          <w:color w:val="000000"/>
        </w:rPr>
      </w:pPr>
    </w:p>
    <w:p w14:paraId="4CAD90AE" w14:textId="39944239" w:rsidR="006C0569" w:rsidRDefault="006C0569" w:rsidP="00B828AC">
      <w:pPr>
        <w:pStyle w:val="PargrafodaLista"/>
        <w:tabs>
          <w:tab w:val="left" w:pos="426"/>
        </w:tabs>
        <w:ind w:left="0"/>
        <w:jc w:val="both"/>
        <w:rPr>
          <w:rFonts w:ascii="Times New Roman" w:hAnsi="Times New Roman" w:cs="Times New Roman"/>
          <w:b/>
          <w:color w:val="000000"/>
        </w:rPr>
      </w:pPr>
    </w:p>
    <w:p w14:paraId="07BD447A" w14:textId="02F89F8A" w:rsidR="006C0569" w:rsidRDefault="006C0569" w:rsidP="00B828AC">
      <w:pPr>
        <w:pStyle w:val="PargrafodaLista"/>
        <w:tabs>
          <w:tab w:val="left" w:pos="426"/>
        </w:tabs>
        <w:ind w:left="0"/>
        <w:jc w:val="both"/>
        <w:rPr>
          <w:rFonts w:ascii="Times New Roman" w:hAnsi="Times New Roman" w:cs="Times New Roman"/>
          <w:b/>
          <w:color w:val="000000"/>
        </w:rPr>
      </w:pPr>
    </w:p>
    <w:p w14:paraId="57D42596" w14:textId="77777777" w:rsidR="006C0569" w:rsidRPr="00B828AC" w:rsidRDefault="006C0569" w:rsidP="00B828AC">
      <w:pPr>
        <w:pStyle w:val="PargrafodaLista"/>
        <w:tabs>
          <w:tab w:val="left" w:pos="426"/>
        </w:tabs>
        <w:ind w:left="0"/>
        <w:jc w:val="both"/>
        <w:rPr>
          <w:rFonts w:ascii="Times New Roman" w:hAnsi="Times New Roman" w:cs="Times New Roman"/>
          <w:b/>
          <w:color w:val="000000"/>
        </w:rPr>
      </w:pPr>
    </w:p>
    <w:p w14:paraId="49390B0F" w14:textId="74ED40A6" w:rsidR="00754D4E" w:rsidRPr="003B7726" w:rsidRDefault="00754D4E" w:rsidP="0012102D">
      <w:pPr>
        <w:pStyle w:val="PargrafodaLista"/>
        <w:numPr>
          <w:ilvl w:val="1"/>
          <w:numId w:val="19"/>
        </w:numPr>
        <w:tabs>
          <w:tab w:val="left" w:pos="426"/>
        </w:tabs>
        <w:ind w:firstLine="0"/>
        <w:jc w:val="both"/>
        <w:rPr>
          <w:rFonts w:ascii="Times New Roman" w:hAnsi="Times New Roman" w:cs="Times New Roman"/>
          <w:b/>
          <w:color w:val="000000"/>
        </w:rPr>
      </w:pPr>
      <w:r w:rsidRPr="005C5B44">
        <w:rPr>
          <w:rFonts w:ascii="Times New Roman" w:hAnsi="Times New Roman" w:cs="Times New Roman"/>
        </w:rPr>
        <w:t>A Contratada deve cumprir todas as obrigações constantes no Edital, seus anexos e sua proposta, assumindo como exclusivamente seus os riscos e as despesas decorrentes da boa e perfeita execução do objeto e, ainda:</w:t>
      </w:r>
    </w:p>
    <w:p w14:paraId="2C6A27CD" w14:textId="73839D3A" w:rsidR="00754D4E" w:rsidRPr="005C5B44" w:rsidRDefault="00754D4E" w:rsidP="0012102D">
      <w:pPr>
        <w:pStyle w:val="PargrafodaLista"/>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E</w:t>
      </w:r>
      <w:r w:rsidR="00B828AC">
        <w:rPr>
          <w:rFonts w:ascii="Times New Roman" w:hAnsi="Times New Roman" w:cs="Times New Roman"/>
        </w:rPr>
        <w:t xml:space="preserve">xecutar </w:t>
      </w:r>
      <w:r w:rsidRPr="005C5B44">
        <w:rPr>
          <w:rFonts w:ascii="Times New Roman" w:hAnsi="Times New Roman" w:cs="Times New Roman"/>
        </w:rPr>
        <w:t>o objeto, conforme especificações, prazo e local constantes no Termo de Referência;</w:t>
      </w:r>
    </w:p>
    <w:p w14:paraId="7F85A5C8" w14:textId="77777777" w:rsidR="00754D4E" w:rsidRPr="005C5B44"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Responsabilizar-se pelos vícios e danos decorrentes do objeto, de acordo com os artigos 12, 13 e 17 a 27, do Código de Defesa do Consumidor (Lei nº 8.078, de 1990);</w:t>
      </w:r>
    </w:p>
    <w:p w14:paraId="3EEC5F05" w14:textId="4ECEC4EB" w:rsidR="00754D4E" w:rsidRPr="005C5B44"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 xml:space="preserve">Comunicar à Contratante, no prazo máximo de </w:t>
      </w:r>
      <w:r w:rsidR="00F6457A">
        <w:rPr>
          <w:rFonts w:ascii="Times New Roman" w:hAnsi="Times New Roman" w:cs="Times New Roman"/>
        </w:rPr>
        <w:t>01</w:t>
      </w:r>
      <w:r w:rsidRPr="005C5B44">
        <w:rPr>
          <w:rFonts w:ascii="Times New Roman" w:hAnsi="Times New Roman" w:cs="Times New Roman"/>
        </w:rPr>
        <w:t xml:space="preserve"> (</w:t>
      </w:r>
      <w:r w:rsidR="00F6457A">
        <w:rPr>
          <w:rFonts w:ascii="Times New Roman" w:hAnsi="Times New Roman" w:cs="Times New Roman"/>
        </w:rPr>
        <w:t>uma</w:t>
      </w:r>
      <w:r w:rsidRPr="005C5B44">
        <w:rPr>
          <w:rFonts w:ascii="Times New Roman" w:hAnsi="Times New Roman" w:cs="Times New Roman"/>
        </w:rPr>
        <w:t>) hora que antecede a</w:t>
      </w:r>
      <w:r w:rsidR="00F6457A">
        <w:rPr>
          <w:rFonts w:ascii="Times New Roman" w:hAnsi="Times New Roman" w:cs="Times New Roman"/>
        </w:rPr>
        <w:t xml:space="preserve"> </w:t>
      </w:r>
      <w:r w:rsidRPr="005C5B44">
        <w:rPr>
          <w:rFonts w:ascii="Times New Roman" w:hAnsi="Times New Roman" w:cs="Times New Roman"/>
        </w:rPr>
        <w:t>e</w:t>
      </w:r>
      <w:r w:rsidR="00B828AC">
        <w:rPr>
          <w:rFonts w:ascii="Times New Roman" w:hAnsi="Times New Roman" w:cs="Times New Roman"/>
        </w:rPr>
        <w:t>xecução</w:t>
      </w:r>
      <w:r w:rsidRPr="005C5B44">
        <w:rPr>
          <w:rFonts w:ascii="Times New Roman" w:hAnsi="Times New Roman" w:cs="Times New Roman"/>
        </w:rPr>
        <w:t>, os motivos que impossibilitem o cumprimento do prazo previsto, com a devida comprovação;</w:t>
      </w:r>
    </w:p>
    <w:p w14:paraId="0D060E7F" w14:textId="77777777" w:rsidR="00754D4E"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Manter, durante toda a execução do contrato, em compatibilidade com as obrigações assumidas, todas as condições de habilitação e qualificação exigidas na licitação;</w:t>
      </w:r>
    </w:p>
    <w:p w14:paraId="4DB03746" w14:textId="77777777" w:rsidR="00754D4E"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Indicar preposto para representá-la durante a execução do contrato.</w:t>
      </w:r>
    </w:p>
    <w:p w14:paraId="0DC1EC97" w14:textId="77777777" w:rsidR="00754D4E" w:rsidRPr="005C5B44" w:rsidRDefault="00754D4E" w:rsidP="00754D4E">
      <w:pPr>
        <w:tabs>
          <w:tab w:val="left" w:pos="851"/>
        </w:tabs>
        <w:ind w:left="284"/>
        <w:jc w:val="both"/>
        <w:rPr>
          <w:rFonts w:ascii="Times New Roman" w:hAnsi="Times New Roman" w:cs="Times New Roman"/>
        </w:rPr>
      </w:pPr>
    </w:p>
    <w:p w14:paraId="639E1BDE"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DA SUBCONTRATAÇÃO.</w:t>
      </w:r>
    </w:p>
    <w:p w14:paraId="43A00AA2" w14:textId="77777777" w:rsidR="00754D4E" w:rsidRPr="005C5B44" w:rsidRDefault="00754D4E" w:rsidP="0012102D">
      <w:pPr>
        <w:pStyle w:val="PargrafodaLista"/>
        <w:numPr>
          <w:ilvl w:val="1"/>
          <w:numId w:val="19"/>
        </w:numPr>
        <w:tabs>
          <w:tab w:val="left" w:pos="426"/>
        </w:tabs>
        <w:ind w:hanging="1"/>
        <w:jc w:val="both"/>
        <w:rPr>
          <w:rFonts w:ascii="Times New Roman" w:hAnsi="Times New Roman" w:cs="Times New Roman"/>
        </w:rPr>
      </w:pPr>
      <w:r w:rsidRPr="005C5B44">
        <w:rPr>
          <w:rFonts w:ascii="Times New Roman" w:hAnsi="Times New Roman" w:cs="Times New Roman"/>
        </w:rPr>
        <w:t>Não será admitida a subcontratação do objeto licitatório.</w:t>
      </w:r>
    </w:p>
    <w:p w14:paraId="6DC4D3C6" w14:textId="77777777" w:rsidR="000E0E62" w:rsidRPr="005C5B44" w:rsidRDefault="000E0E62" w:rsidP="00754D4E">
      <w:pPr>
        <w:jc w:val="both"/>
        <w:rPr>
          <w:rFonts w:ascii="Times New Roman" w:hAnsi="Times New Roman" w:cs="Times New Roman"/>
        </w:rPr>
      </w:pPr>
    </w:p>
    <w:p w14:paraId="32FD347D"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DA ALTERAÇÃO SUBJETIVA.</w:t>
      </w:r>
    </w:p>
    <w:p w14:paraId="36D36612" w14:textId="77777777" w:rsidR="00754D4E" w:rsidRPr="00993E6B" w:rsidRDefault="00754D4E" w:rsidP="0012102D">
      <w:pPr>
        <w:numPr>
          <w:ilvl w:val="1"/>
          <w:numId w:val="19"/>
        </w:numPr>
        <w:tabs>
          <w:tab w:val="left" w:pos="426"/>
        </w:tabs>
        <w:ind w:firstLine="0"/>
        <w:jc w:val="both"/>
        <w:rPr>
          <w:rFonts w:ascii="Times New Roman" w:hAnsi="Times New Roman" w:cs="Times New Roman"/>
          <w:color w:val="0000FF"/>
          <w:lang w:eastAsia="en-US"/>
        </w:rPr>
      </w:pPr>
      <w:r w:rsidRPr="00993E6B">
        <w:rPr>
          <w:rFonts w:ascii="Times New Roman" w:hAnsi="Times New Roman" w:cs="Times New Roman"/>
          <w:lang w:eastAsia="en-US"/>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14:paraId="66FF7F07" w14:textId="77777777" w:rsidR="00754D4E" w:rsidRPr="005C5B44" w:rsidRDefault="00754D4E" w:rsidP="00754D4E">
      <w:pPr>
        <w:tabs>
          <w:tab w:val="left" w:pos="426"/>
        </w:tabs>
        <w:jc w:val="both"/>
        <w:rPr>
          <w:rFonts w:ascii="Times New Roman" w:hAnsi="Times New Roman" w:cs="Times New Roman"/>
          <w:color w:val="0000FF"/>
          <w:lang w:eastAsia="en-US"/>
        </w:rPr>
      </w:pPr>
    </w:p>
    <w:p w14:paraId="72B91C1C"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CONTROLE E FISCALIZAÇÃO DA EXECUÇÃO.</w:t>
      </w:r>
    </w:p>
    <w:p w14:paraId="066D68CE" w14:textId="2F2E01F7" w:rsidR="00062E1D" w:rsidRPr="000E4335" w:rsidRDefault="00062E1D" w:rsidP="0012102D">
      <w:pPr>
        <w:pStyle w:val="PargrafodaLista"/>
        <w:numPr>
          <w:ilvl w:val="1"/>
          <w:numId w:val="19"/>
        </w:numPr>
        <w:tabs>
          <w:tab w:val="left" w:pos="426"/>
        </w:tabs>
        <w:ind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w:t>
      </w:r>
      <w:r w:rsidR="00242C33">
        <w:rPr>
          <w:rFonts w:ascii="Times New Roman" w:hAnsi="Times New Roman" w:cs="Times New Roman"/>
          <w:color w:val="000000"/>
        </w:rPr>
        <w:t>xecução</w:t>
      </w:r>
      <w:r w:rsidRPr="005C5B44">
        <w:rPr>
          <w:rFonts w:ascii="Times New Roman" w:hAnsi="Times New Roman" w:cs="Times New Roman"/>
          <w:color w:val="000000"/>
        </w:rPr>
        <w:t>, anotando em registro próprio todas as ocorrências relacionadas com a execução e determinando o que for necessário à regularização de falhas ou defeitos observados.</w:t>
      </w:r>
    </w:p>
    <w:p w14:paraId="2E5A5A50" w14:textId="6FB390B6" w:rsidR="00062E1D" w:rsidRPr="000E4335" w:rsidRDefault="00062E1D" w:rsidP="00303E07">
      <w:pPr>
        <w:pStyle w:val="PargrafodaLista"/>
        <w:numPr>
          <w:ilvl w:val="2"/>
          <w:numId w:val="26"/>
        </w:numPr>
        <w:ind w:left="0" w:firstLine="426"/>
        <w:jc w:val="both"/>
        <w:rPr>
          <w:rFonts w:ascii="Times New Roman" w:hAnsi="Times New Roman" w:cs="Times New Roman"/>
          <w:bCs/>
          <w:color w:val="000000"/>
        </w:rPr>
      </w:pPr>
      <w:r>
        <w:rPr>
          <w:rFonts w:ascii="Times New Roman" w:hAnsi="Times New Roman" w:cs="Times New Roman"/>
          <w:bCs/>
          <w:color w:val="000000"/>
        </w:rPr>
        <w:t xml:space="preserve">Fica responsável em </w:t>
      </w:r>
      <w:r w:rsidRPr="000E4335">
        <w:rPr>
          <w:rFonts w:ascii="Times New Roman" w:hAnsi="Times New Roman" w:cs="Times New Roman"/>
          <w:bCs/>
          <w:color w:val="000000"/>
        </w:rPr>
        <w:t xml:space="preserve">acompanhar a </w:t>
      </w:r>
      <w:r w:rsidR="00C7351B">
        <w:rPr>
          <w:rFonts w:ascii="Times New Roman" w:hAnsi="Times New Roman" w:cs="Times New Roman"/>
          <w:bCs/>
          <w:color w:val="000000"/>
        </w:rPr>
        <w:t>execução dos serviços</w:t>
      </w:r>
      <w:r>
        <w:rPr>
          <w:rFonts w:ascii="Times New Roman" w:hAnsi="Times New Roman" w:cs="Times New Roman"/>
          <w:bCs/>
          <w:color w:val="000000"/>
        </w:rPr>
        <w:t xml:space="preserve">, a </w:t>
      </w:r>
      <w:r w:rsidRPr="000E4335">
        <w:rPr>
          <w:rFonts w:ascii="Times New Roman" w:hAnsi="Times New Roman" w:cs="Times New Roman"/>
          <w:bCs/>
          <w:color w:val="000000"/>
        </w:rPr>
        <w:t>Secretári</w:t>
      </w:r>
      <w:r w:rsidR="006C0569">
        <w:rPr>
          <w:rFonts w:ascii="Times New Roman" w:hAnsi="Times New Roman" w:cs="Times New Roman"/>
          <w:bCs/>
          <w:color w:val="000000"/>
        </w:rPr>
        <w:t>a de Educação e Cultura</w:t>
      </w:r>
      <w:r>
        <w:rPr>
          <w:rFonts w:ascii="Times New Roman" w:hAnsi="Times New Roman" w:cs="Times New Roman"/>
          <w:bCs/>
          <w:color w:val="000000"/>
        </w:rPr>
        <w:t xml:space="preserve">, </w:t>
      </w:r>
      <w:r w:rsidRPr="000E4335">
        <w:rPr>
          <w:rFonts w:ascii="Times New Roman" w:hAnsi="Times New Roman" w:cs="Times New Roman"/>
          <w:bCs/>
          <w:color w:val="000000"/>
        </w:rPr>
        <w:t xml:space="preserve">ou servidor designado, sendo este membro da </w:t>
      </w:r>
      <w:r>
        <w:rPr>
          <w:rFonts w:ascii="Times New Roman" w:hAnsi="Times New Roman" w:cs="Times New Roman"/>
          <w:bCs/>
          <w:color w:val="000000"/>
        </w:rPr>
        <w:t>mesma secretaria</w:t>
      </w:r>
      <w:r w:rsidRPr="000E4335">
        <w:rPr>
          <w:rFonts w:ascii="Times New Roman" w:hAnsi="Times New Roman" w:cs="Times New Roman"/>
          <w:bCs/>
          <w:color w:val="000000"/>
        </w:rPr>
        <w:t>.</w:t>
      </w:r>
    </w:p>
    <w:p w14:paraId="5B4780BC" w14:textId="77777777" w:rsidR="00062E1D" w:rsidRPr="00A215E7" w:rsidRDefault="00062E1D" w:rsidP="0012102D">
      <w:pPr>
        <w:numPr>
          <w:ilvl w:val="1"/>
          <w:numId w:val="19"/>
        </w:numPr>
        <w:tabs>
          <w:tab w:val="left" w:pos="426"/>
        </w:tabs>
        <w:ind w:firstLine="0"/>
        <w:jc w:val="both"/>
        <w:rPr>
          <w:rFonts w:ascii="Times New Roman" w:hAnsi="Times New Roman" w:cs="Times New Roman"/>
          <w:color w:val="000000"/>
          <w:lang w:eastAsia="en-US"/>
        </w:rPr>
      </w:pPr>
      <w:r w:rsidRPr="00A215E7">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14:paraId="612285AF" w14:textId="476B6D2B" w:rsidR="00062E1D" w:rsidRDefault="00062E1D" w:rsidP="0012102D">
      <w:pPr>
        <w:numPr>
          <w:ilvl w:val="1"/>
          <w:numId w:val="19"/>
        </w:numPr>
        <w:tabs>
          <w:tab w:val="left" w:pos="426"/>
        </w:tabs>
        <w:ind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0B23BDAB" w14:textId="77777777" w:rsidR="0076519A" w:rsidRPr="005C5B44" w:rsidRDefault="0076519A" w:rsidP="00754D4E">
      <w:pPr>
        <w:jc w:val="both"/>
        <w:rPr>
          <w:rFonts w:ascii="Times New Roman" w:hAnsi="Times New Roman" w:cs="Times New Roman"/>
        </w:rPr>
      </w:pPr>
    </w:p>
    <w:p w14:paraId="6C06F357" w14:textId="7439061C"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PAGAMENTO</w:t>
      </w:r>
      <w:r w:rsidR="000B46AD">
        <w:rPr>
          <w:rFonts w:ascii="Times New Roman" w:hAnsi="Times New Roman" w:cs="Times New Roman"/>
          <w:b/>
        </w:rPr>
        <w:t xml:space="preserve"> E REAJUSTE</w:t>
      </w:r>
      <w:r w:rsidRPr="005C5B44">
        <w:rPr>
          <w:rFonts w:ascii="Times New Roman" w:hAnsi="Times New Roman" w:cs="Times New Roman"/>
          <w:b/>
        </w:rPr>
        <w:t>.</w:t>
      </w:r>
    </w:p>
    <w:p w14:paraId="61B2396E" w14:textId="3E9E23A3" w:rsidR="00754D4E" w:rsidRDefault="00754D4E" w:rsidP="0012102D">
      <w:pPr>
        <w:pStyle w:val="PargrafodaLista"/>
        <w:numPr>
          <w:ilvl w:val="1"/>
          <w:numId w:val="19"/>
        </w:numPr>
        <w:tabs>
          <w:tab w:val="left" w:pos="567"/>
        </w:tabs>
        <w:ind w:firstLine="0"/>
        <w:jc w:val="both"/>
        <w:rPr>
          <w:rFonts w:ascii="Times New Roman" w:hAnsi="Times New Roman" w:cs="Times New Roman"/>
          <w:color w:val="000000"/>
          <w:lang w:eastAsia="en-US"/>
        </w:rPr>
      </w:pPr>
      <w:r w:rsidRPr="00A215E7">
        <w:rPr>
          <w:rFonts w:ascii="Times New Roman" w:hAnsi="Times New Roman" w:cs="Times New Roman"/>
          <w:color w:val="000000"/>
          <w:lang w:eastAsia="en-US"/>
        </w:rPr>
        <w:t>O pagamento será realizado no prazo máximo de até 30</w:t>
      </w:r>
      <w:r w:rsidRPr="00A215E7">
        <w:rPr>
          <w:rFonts w:ascii="Times New Roman" w:hAnsi="Times New Roman" w:cs="Times New Roman"/>
          <w:color w:val="FF0000"/>
          <w:lang w:eastAsia="en-US"/>
        </w:rPr>
        <w:t xml:space="preserve"> </w:t>
      </w:r>
      <w:r w:rsidRPr="00A215E7">
        <w:rPr>
          <w:rFonts w:ascii="Times New Roman" w:hAnsi="Times New Roman" w:cs="Times New Roman"/>
          <w:lang w:eastAsia="en-US"/>
        </w:rPr>
        <w:t>(trinta)</w:t>
      </w:r>
      <w:r w:rsidRPr="00A215E7">
        <w:rPr>
          <w:rFonts w:ascii="Times New Roman" w:hAnsi="Times New Roman" w:cs="Times New Roman"/>
          <w:color w:val="FF0000"/>
          <w:lang w:eastAsia="en-US"/>
        </w:rPr>
        <w:t xml:space="preserve"> </w:t>
      </w:r>
      <w:r w:rsidRPr="00A215E7">
        <w:rPr>
          <w:rFonts w:ascii="Times New Roman" w:hAnsi="Times New Roman" w:cs="Times New Roman"/>
          <w:color w:val="000000"/>
          <w:lang w:eastAsia="en-US"/>
        </w:rPr>
        <w:t xml:space="preserve">dias, contados a partir </w:t>
      </w:r>
      <w:r w:rsidRPr="00A215E7">
        <w:rPr>
          <w:rFonts w:ascii="Times New Roman" w:hAnsi="Times New Roman" w:cs="Times New Roman"/>
          <w:color w:val="000000"/>
        </w:rPr>
        <w:t xml:space="preserve">do recebimento da Nota Fiscal ou Fatura, </w:t>
      </w:r>
      <w:r w:rsidRPr="00A215E7">
        <w:rPr>
          <w:rFonts w:ascii="Times New Roman" w:hAnsi="Times New Roman" w:cs="Times New Roman"/>
          <w:color w:val="000000"/>
          <w:lang w:eastAsia="en-US"/>
        </w:rPr>
        <w:t>através de ordem bancária, para crédito em banco, agência e conta corrente indicados pelo contratado.</w:t>
      </w:r>
    </w:p>
    <w:p w14:paraId="62508C73" w14:textId="6FF09AA9" w:rsidR="00B828AC" w:rsidRDefault="00754D4E" w:rsidP="00B828AC">
      <w:pPr>
        <w:pStyle w:val="PargrafodaLista"/>
        <w:numPr>
          <w:ilvl w:val="1"/>
          <w:numId w:val="19"/>
        </w:numPr>
        <w:tabs>
          <w:tab w:val="left" w:pos="567"/>
        </w:tabs>
        <w:ind w:firstLine="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14:paraId="2021A463" w14:textId="32854A4F" w:rsidR="00754D4E" w:rsidRDefault="00BA707A" w:rsidP="0012102D">
      <w:pPr>
        <w:pStyle w:val="PargrafodaLista"/>
        <w:numPr>
          <w:ilvl w:val="1"/>
          <w:numId w:val="19"/>
        </w:numPr>
        <w:tabs>
          <w:tab w:val="left" w:pos="567"/>
        </w:tabs>
        <w:ind w:firstLine="0"/>
        <w:jc w:val="both"/>
        <w:rPr>
          <w:rFonts w:ascii="Times New Roman" w:hAnsi="Times New Roman" w:cs="Times New Roman"/>
          <w:color w:val="000000"/>
        </w:rPr>
      </w:pPr>
      <w:r w:rsidRPr="007200AA">
        <w:rPr>
          <w:rFonts w:ascii="Times New Roman" w:hAnsi="Times New Roman" w:cs="Times New Roman"/>
          <w:color w:val="000000"/>
        </w:rPr>
        <w:t xml:space="preserve">A Nota Fiscal ou Fatura deverá ser obrigatoriamente acompanhada da comprovação da regularidade fiscal, </w:t>
      </w:r>
      <w:r w:rsidRPr="007200AA">
        <w:rPr>
          <w:rFonts w:ascii="Times New Roman" w:hAnsi="Times New Roman" w:cs="Times New Roman"/>
        </w:rPr>
        <w:t>da Certidões de Débitos Negativos na esfera federal, estadual, municipal, FGTS e débitos trabalhistas, com validade</w:t>
      </w:r>
      <w:r w:rsidRPr="007200AA">
        <w:rPr>
          <w:rFonts w:ascii="Times New Roman" w:hAnsi="Times New Roman" w:cs="Times New Roman"/>
          <w:color w:val="000000"/>
        </w:rPr>
        <w:t>.</w:t>
      </w:r>
    </w:p>
    <w:p w14:paraId="3E808C05" w14:textId="6488750E" w:rsidR="00C7351B" w:rsidRDefault="00C7351B" w:rsidP="00C7351B">
      <w:pPr>
        <w:pStyle w:val="PargrafodaLista"/>
        <w:tabs>
          <w:tab w:val="left" w:pos="567"/>
        </w:tabs>
        <w:ind w:left="0"/>
        <w:jc w:val="both"/>
        <w:rPr>
          <w:rFonts w:ascii="Times New Roman" w:hAnsi="Times New Roman" w:cs="Times New Roman"/>
          <w:color w:val="000000"/>
        </w:rPr>
      </w:pPr>
    </w:p>
    <w:p w14:paraId="61FF80BC" w14:textId="0F02D06E" w:rsidR="00C7351B" w:rsidRDefault="00C7351B" w:rsidP="00C7351B">
      <w:pPr>
        <w:pStyle w:val="PargrafodaLista"/>
        <w:tabs>
          <w:tab w:val="left" w:pos="567"/>
        </w:tabs>
        <w:ind w:left="0"/>
        <w:jc w:val="both"/>
        <w:rPr>
          <w:rFonts w:ascii="Times New Roman" w:hAnsi="Times New Roman" w:cs="Times New Roman"/>
          <w:color w:val="000000"/>
        </w:rPr>
      </w:pPr>
    </w:p>
    <w:p w14:paraId="7A02D3BD" w14:textId="5981FA50" w:rsidR="00D672F8" w:rsidRDefault="00D672F8" w:rsidP="00C7351B">
      <w:pPr>
        <w:pStyle w:val="PargrafodaLista"/>
        <w:tabs>
          <w:tab w:val="left" w:pos="567"/>
        </w:tabs>
        <w:ind w:left="0"/>
        <w:jc w:val="both"/>
        <w:rPr>
          <w:rFonts w:ascii="Times New Roman" w:hAnsi="Times New Roman" w:cs="Times New Roman"/>
          <w:color w:val="000000"/>
        </w:rPr>
      </w:pPr>
    </w:p>
    <w:p w14:paraId="6A6CA441" w14:textId="77777777" w:rsidR="00D672F8" w:rsidRDefault="00D672F8" w:rsidP="00C7351B">
      <w:pPr>
        <w:pStyle w:val="PargrafodaLista"/>
        <w:tabs>
          <w:tab w:val="left" w:pos="567"/>
        </w:tabs>
        <w:ind w:left="0"/>
        <w:jc w:val="both"/>
        <w:rPr>
          <w:rFonts w:ascii="Times New Roman" w:hAnsi="Times New Roman" w:cs="Times New Roman"/>
          <w:color w:val="000000"/>
        </w:rPr>
      </w:pPr>
    </w:p>
    <w:p w14:paraId="27D84643" w14:textId="2F0C39E7" w:rsidR="00C7351B" w:rsidRDefault="00C7351B" w:rsidP="00C7351B">
      <w:pPr>
        <w:pStyle w:val="PargrafodaLista"/>
        <w:tabs>
          <w:tab w:val="left" w:pos="567"/>
        </w:tabs>
        <w:ind w:left="0"/>
        <w:jc w:val="both"/>
        <w:rPr>
          <w:rFonts w:ascii="Times New Roman" w:hAnsi="Times New Roman" w:cs="Times New Roman"/>
          <w:color w:val="000000"/>
        </w:rPr>
      </w:pPr>
    </w:p>
    <w:p w14:paraId="03162A4A" w14:textId="0461046C" w:rsidR="00C7351B" w:rsidRDefault="00C7351B" w:rsidP="00C7351B">
      <w:pPr>
        <w:pStyle w:val="PargrafodaLista"/>
        <w:tabs>
          <w:tab w:val="left" w:pos="567"/>
        </w:tabs>
        <w:ind w:left="0"/>
        <w:jc w:val="both"/>
        <w:rPr>
          <w:rFonts w:ascii="Times New Roman" w:hAnsi="Times New Roman" w:cs="Times New Roman"/>
          <w:color w:val="000000"/>
        </w:rPr>
      </w:pPr>
    </w:p>
    <w:p w14:paraId="18F344CF" w14:textId="77777777" w:rsidR="00C7351B" w:rsidRDefault="00C7351B" w:rsidP="00C7351B">
      <w:pPr>
        <w:pStyle w:val="PargrafodaLista"/>
        <w:tabs>
          <w:tab w:val="left" w:pos="567"/>
        </w:tabs>
        <w:ind w:left="0"/>
        <w:jc w:val="both"/>
        <w:rPr>
          <w:rFonts w:ascii="Times New Roman" w:hAnsi="Times New Roman" w:cs="Times New Roman"/>
          <w:color w:val="000000"/>
        </w:rPr>
      </w:pPr>
    </w:p>
    <w:p w14:paraId="45AC3245" w14:textId="1AC4BCFE" w:rsidR="00754D4E" w:rsidRPr="005C5B44" w:rsidRDefault="008475E6" w:rsidP="0012102D">
      <w:pPr>
        <w:numPr>
          <w:ilvl w:val="2"/>
          <w:numId w:val="19"/>
        </w:numPr>
        <w:tabs>
          <w:tab w:val="left" w:pos="993"/>
        </w:tabs>
        <w:ind w:firstLine="426"/>
        <w:jc w:val="both"/>
        <w:rPr>
          <w:rFonts w:ascii="Times New Roman" w:hAnsi="Times New Roman" w:cs="Times New Roman"/>
          <w:color w:val="000000"/>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7A1165C4" w14:textId="77777777" w:rsidR="00754D4E" w:rsidRPr="005C5B44" w:rsidRDefault="00754D4E" w:rsidP="0012102D">
      <w:pPr>
        <w:pStyle w:val="PargrafodaLista"/>
        <w:numPr>
          <w:ilvl w:val="1"/>
          <w:numId w:val="19"/>
        </w:numPr>
        <w:tabs>
          <w:tab w:val="left" w:pos="567"/>
        </w:tabs>
        <w:ind w:firstLine="0"/>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14:paraId="087A1534" w14:textId="77777777" w:rsidR="00754D4E" w:rsidRPr="005C5B44" w:rsidRDefault="00754D4E" w:rsidP="0012102D">
      <w:pPr>
        <w:numPr>
          <w:ilvl w:val="1"/>
          <w:numId w:val="19"/>
        </w:numPr>
        <w:tabs>
          <w:tab w:val="left" w:pos="567"/>
        </w:tabs>
        <w:ind w:firstLine="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14:paraId="4DA45E96" w14:textId="77777777" w:rsidR="00754D4E" w:rsidRPr="00993E6B" w:rsidRDefault="00754D4E" w:rsidP="0012102D">
      <w:pPr>
        <w:numPr>
          <w:ilvl w:val="1"/>
          <w:numId w:val="19"/>
        </w:numPr>
        <w:tabs>
          <w:tab w:val="left" w:pos="567"/>
        </w:tabs>
        <w:ind w:firstLine="0"/>
        <w:jc w:val="both"/>
        <w:rPr>
          <w:rFonts w:ascii="Times New Roman" w:hAnsi="Times New Roman" w:cs="Times New Roman"/>
          <w:lang w:eastAsia="en-US"/>
        </w:rPr>
      </w:pPr>
      <w:r w:rsidRPr="00993E6B">
        <w:rPr>
          <w:rFonts w:ascii="Times New Roman" w:hAnsi="Times New Roman" w:cs="Times New Roman"/>
          <w:lang w:eastAsia="en-US"/>
        </w:rPr>
        <w:t>Não havendo regularização ou sendo a defesa considerada improcedente, a contratante deverá comunicar aos órgãos responsáveis pela fiscalização da regularidade fiscal quanto à inadimplência</w:t>
      </w:r>
      <w:r w:rsidR="00993E6B" w:rsidRPr="00993E6B">
        <w:rPr>
          <w:rFonts w:ascii="Times New Roman" w:hAnsi="Times New Roman" w:cs="Times New Roman"/>
          <w:lang w:eastAsia="en-US"/>
        </w:rPr>
        <w:t xml:space="preserve"> </w:t>
      </w:r>
      <w:r w:rsidRPr="00993E6B">
        <w:rPr>
          <w:rFonts w:ascii="Times New Roman" w:hAnsi="Times New Roman" w:cs="Times New Roman"/>
          <w:lang w:eastAsia="en-US"/>
        </w:rPr>
        <w:t xml:space="preserve">da contratada, bem como quanto à existência de pagamento a ser efetuado, para que sejam acionados os meios pertinentes e necessários para garantir o recebimento de seus créditos.  </w:t>
      </w:r>
    </w:p>
    <w:p w14:paraId="35CD8A84" w14:textId="7E45CA63" w:rsidR="00754D4E" w:rsidRDefault="00754D4E" w:rsidP="0012102D">
      <w:pPr>
        <w:numPr>
          <w:ilvl w:val="1"/>
          <w:numId w:val="19"/>
        </w:numPr>
        <w:tabs>
          <w:tab w:val="left" w:pos="709"/>
        </w:tabs>
        <w:ind w:firstLine="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14:paraId="2947C49E" w14:textId="77777777" w:rsidR="0017429C" w:rsidRDefault="00BD67F3" w:rsidP="0012102D">
      <w:pPr>
        <w:numPr>
          <w:ilvl w:val="1"/>
          <w:numId w:val="19"/>
        </w:numPr>
        <w:tabs>
          <w:tab w:val="left" w:pos="709"/>
        </w:tabs>
        <w:ind w:firstLine="0"/>
        <w:jc w:val="both"/>
        <w:rPr>
          <w:rFonts w:ascii="Times New Roman" w:hAnsi="Times New Roman" w:cs="Times New Roman"/>
          <w:lang w:eastAsia="en-US"/>
        </w:rPr>
      </w:pPr>
      <w:r>
        <w:rPr>
          <w:rFonts w:ascii="Times New Roman" w:hAnsi="Times New Roman" w:cs="Times New Roman"/>
          <w:lang w:eastAsia="en-US"/>
        </w:rPr>
        <w:t xml:space="preserve"> </w:t>
      </w:r>
      <w:r w:rsidR="00754D4E" w:rsidRPr="005C5B44">
        <w:rPr>
          <w:rFonts w:ascii="Times New Roman" w:hAnsi="Times New Roman" w:cs="Times New Roman"/>
          <w:lang w:eastAsia="en-US"/>
        </w:rPr>
        <w:t>Havendo a efetiva execução do objeto, os pagamentos serão realizados normalmente, até que se decida pela rescisão do contrato, caso a contratada não regularize sua situação de habilitação.</w:t>
      </w:r>
    </w:p>
    <w:p w14:paraId="414EB2FF" w14:textId="77777777" w:rsidR="00754D4E" w:rsidRPr="005C5B44" w:rsidRDefault="00754D4E" w:rsidP="0012102D">
      <w:pPr>
        <w:pStyle w:val="PargrafodaLista"/>
        <w:numPr>
          <w:ilvl w:val="2"/>
          <w:numId w:val="19"/>
        </w:numPr>
        <w:tabs>
          <w:tab w:val="left" w:pos="567"/>
          <w:tab w:val="left" w:pos="851"/>
          <w:tab w:val="left" w:pos="1134"/>
        </w:tabs>
        <w:ind w:firstLine="284"/>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14:paraId="0335B310" w14:textId="77777777" w:rsidR="00754D4E" w:rsidRPr="005C5B44" w:rsidRDefault="00754D4E" w:rsidP="0012102D">
      <w:pPr>
        <w:pStyle w:val="PargrafodaLista"/>
        <w:numPr>
          <w:ilvl w:val="1"/>
          <w:numId w:val="19"/>
        </w:numPr>
        <w:tabs>
          <w:tab w:val="left" w:pos="709"/>
        </w:tabs>
        <w:ind w:firstLine="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14:paraId="3E2318CC" w14:textId="77A65721" w:rsidR="00754D4E" w:rsidRDefault="00754D4E" w:rsidP="0012102D">
      <w:pPr>
        <w:numPr>
          <w:ilvl w:val="2"/>
          <w:numId w:val="19"/>
        </w:numPr>
        <w:tabs>
          <w:tab w:val="left" w:pos="851"/>
          <w:tab w:val="left" w:pos="1134"/>
        </w:tabs>
        <w:autoSpaceDE w:val="0"/>
        <w:snapToGrid w:val="0"/>
        <w:ind w:firstLine="284"/>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4369900A" w14:textId="38FF5E07" w:rsidR="005E410E" w:rsidRPr="005E410E" w:rsidRDefault="005E410E" w:rsidP="005E410E">
      <w:pPr>
        <w:pStyle w:val="PargrafodaLista"/>
        <w:numPr>
          <w:ilvl w:val="1"/>
          <w:numId w:val="19"/>
        </w:numPr>
        <w:tabs>
          <w:tab w:val="left" w:pos="709"/>
        </w:tabs>
        <w:ind w:firstLine="0"/>
        <w:contextualSpacing w:val="0"/>
        <w:jc w:val="both"/>
        <w:rPr>
          <w:rFonts w:ascii="Times New Roman" w:hAnsi="Times New Roman" w:cs="Times New Roman"/>
          <w:color w:val="000000"/>
        </w:rPr>
      </w:pPr>
      <w:r w:rsidRPr="00941362">
        <w:rPr>
          <w:rFonts w:ascii="Times New Roman" w:hAnsi="Times New Roman" w:cs="Times New Roman"/>
        </w:rPr>
        <w:t>É vedado qualquer tipo de reajustamento, antes de transcorrido o período de 12 (doze) meses, a partir da assinatura do contrato, podendo após este período, por ocasião da renovação, ser reajustado pelo IP</w:t>
      </w:r>
      <w:r>
        <w:rPr>
          <w:rFonts w:ascii="Times New Roman" w:hAnsi="Times New Roman" w:cs="Times New Roman"/>
        </w:rPr>
        <w:t>CA</w:t>
      </w:r>
      <w:r w:rsidRPr="00941362">
        <w:rPr>
          <w:rFonts w:ascii="Times New Roman" w:hAnsi="Times New Roman" w:cs="Times New Roman"/>
        </w:rPr>
        <w:t>-M acumulado nos 12 (doze) meses anteriores.</w:t>
      </w:r>
    </w:p>
    <w:p w14:paraId="12556100" w14:textId="77777777" w:rsidR="006B4A0F" w:rsidRDefault="006B4A0F" w:rsidP="00754D4E">
      <w:pPr>
        <w:ind w:left="360"/>
        <w:jc w:val="right"/>
        <w:rPr>
          <w:rFonts w:ascii="Times New Roman" w:hAnsi="Times New Roman" w:cs="Times New Roman"/>
        </w:rPr>
      </w:pPr>
    </w:p>
    <w:p w14:paraId="03F442EB" w14:textId="0ABD2EC4" w:rsidR="00754D4E" w:rsidRPr="005C5B44" w:rsidRDefault="00E21BC5" w:rsidP="00754D4E">
      <w:pPr>
        <w:ind w:left="360"/>
        <w:jc w:val="right"/>
        <w:rPr>
          <w:rFonts w:ascii="Times New Roman" w:hAnsi="Times New Roman" w:cs="Times New Roman"/>
        </w:rPr>
      </w:pPr>
      <w:r>
        <w:rPr>
          <w:rFonts w:ascii="Times New Roman" w:hAnsi="Times New Roman" w:cs="Times New Roman"/>
        </w:rPr>
        <w:t xml:space="preserve">Arroio do Meio, RS, </w:t>
      </w:r>
      <w:r w:rsidR="00D672F8">
        <w:rPr>
          <w:rFonts w:ascii="Times New Roman" w:hAnsi="Times New Roman" w:cs="Times New Roman"/>
        </w:rPr>
        <w:t>05</w:t>
      </w:r>
      <w:r w:rsidR="005E6927">
        <w:rPr>
          <w:rFonts w:ascii="Times New Roman" w:hAnsi="Times New Roman" w:cs="Times New Roman"/>
        </w:rPr>
        <w:t xml:space="preserve"> de </w:t>
      </w:r>
      <w:r w:rsidR="00D672F8">
        <w:rPr>
          <w:rFonts w:ascii="Times New Roman" w:hAnsi="Times New Roman" w:cs="Times New Roman"/>
        </w:rPr>
        <w:t>janeiro</w:t>
      </w:r>
      <w:r w:rsidR="005E6927">
        <w:rPr>
          <w:rFonts w:ascii="Times New Roman" w:hAnsi="Times New Roman" w:cs="Times New Roman"/>
        </w:rPr>
        <w:t xml:space="preserve"> </w:t>
      </w:r>
      <w:r>
        <w:rPr>
          <w:rFonts w:ascii="Times New Roman" w:hAnsi="Times New Roman" w:cs="Times New Roman"/>
        </w:rPr>
        <w:t xml:space="preserve">de </w:t>
      </w:r>
      <w:r w:rsidR="00754D4E" w:rsidRPr="005C5B44">
        <w:rPr>
          <w:rFonts w:ascii="Times New Roman" w:hAnsi="Times New Roman" w:cs="Times New Roman"/>
        </w:rPr>
        <w:t>202</w:t>
      </w:r>
      <w:r w:rsidR="00D672F8">
        <w:rPr>
          <w:rFonts w:ascii="Times New Roman" w:hAnsi="Times New Roman" w:cs="Times New Roman"/>
        </w:rPr>
        <w:t>2</w:t>
      </w:r>
      <w:r w:rsidR="00754D4E" w:rsidRPr="005C5B44">
        <w:rPr>
          <w:rFonts w:ascii="Times New Roman" w:hAnsi="Times New Roman" w:cs="Times New Roman"/>
        </w:rPr>
        <w:t xml:space="preserve">. </w:t>
      </w:r>
    </w:p>
    <w:p w14:paraId="4CB7D111" w14:textId="77777777" w:rsidR="00754D4E" w:rsidRDefault="00754D4E" w:rsidP="00754D4E">
      <w:pPr>
        <w:ind w:left="360"/>
        <w:rPr>
          <w:rFonts w:ascii="Times New Roman" w:hAnsi="Times New Roman" w:cs="Times New Roman"/>
        </w:rPr>
      </w:pPr>
    </w:p>
    <w:p w14:paraId="42DC4CA5" w14:textId="378CCC39" w:rsidR="00816404" w:rsidRDefault="00816404" w:rsidP="00754D4E">
      <w:pPr>
        <w:ind w:left="360"/>
        <w:rPr>
          <w:rFonts w:ascii="Times New Roman" w:hAnsi="Times New Roman" w:cs="Times New Roman"/>
        </w:rPr>
      </w:pPr>
    </w:p>
    <w:p w14:paraId="2F838305" w14:textId="63462843" w:rsidR="00EE4089" w:rsidRDefault="00EE4089" w:rsidP="00754D4E">
      <w:pPr>
        <w:ind w:left="360"/>
        <w:rPr>
          <w:rFonts w:ascii="Times New Roman" w:hAnsi="Times New Roman" w:cs="Times New Roman"/>
        </w:rPr>
      </w:pPr>
    </w:p>
    <w:p w14:paraId="15837D31" w14:textId="70667506" w:rsidR="00EE4089" w:rsidRDefault="00EE4089" w:rsidP="00754D4E">
      <w:pPr>
        <w:ind w:left="360"/>
        <w:rPr>
          <w:rFonts w:ascii="Times New Roman" w:hAnsi="Times New Roman" w:cs="Times New Roman"/>
        </w:rPr>
      </w:pPr>
    </w:p>
    <w:p w14:paraId="25A4582C" w14:textId="2CD76687" w:rsidR="00EE4089" w:rsidRDefault="00EE4089" w:rsidP="00754D4E">
      <w:pPr>
        <w:ind w:left="360"/>
        <w:rPr>
          <w:rFonts w:ascii="Times New Roman" w:hAnsi="Times New Roman" w:cs="Times New Roman"/>
        </w:rPr>
      </w:pPr>
    </w:p>
    <w:p w14:paraId="5E851B03" w14:textId="336A375B" w:rsidR="00EE4089" w:rsidRDefault="00EE4089" w:rsidP="00754D4E">
      <w:pPr>
        <w:ind w:left="360"/>
        <w:rPr>
          <w:rFonts w:ascii="Times New Roman" w:hAnsi="Times New Roman" w:cs="Times New Roman"/>
        </w:rPr>
      </w:pPr>
    </w:p>
    <w:p w14:paraId="0CDA5BCE" w14:textId="300094BA" w:rsidR="00EE4089" w:rsidRDefault="00EE4089" w:rsidP="00754D4E">
      <w:pPr>
        <w:ind w:left="360"/>
        <w:rPr>
          <w:rFonts w:ascii="Times New Roman" w:hAnsi="Times New Roman" w:cs="Times New Roman"/>
        </w:rPr>
      </w:pPr>
    </w:p>
    <w:p w14:paraId="21566177" w14:textId="09E5C70F" w:rsidR="00EE4089" w:rsidRDefault="00EE4089" w:rsidP="00754D4E">
      <w:pPr>
        <w:ind w:left="360"/>
        <w:rPr>
          <w:rFonts w:ascii="Times New Roman" w:hAnsi="Times New Roman" w:cs="Times New Roman"/>
        </w:rPr>
      </w:pPr>
    </w:p>
    <w:p w14:paraId="4F124019" w14:textId="0A31DB06" w:rsidR="00EE4089" w:rsidRDefault="00EE4089" w:rsidP="00754D4E">
      <w:pPr>
        <w:ind w:left="360"/>
        <w:rPr>
          <w:rFonts w:ascii="Times New Roman" w:hAnsi="Times New Roman" w:cs="Times New Roman"/>
        </w:rPr>
      </w:pPr>
    </w:p>
    <w:p w14:paraId="35AC23C9" w14:textId="27E5AF1C" w:rsidR="00EE4089" w:rsidRDefault="00EE4089" w:rsidP="00754D4E">
      <w:pPr>
        <w:ind w:left="360"/>
        <w:rPr>
          <w:rFonts w:ascii="Times New Roman" w:hAnsi="Times New Roman" w:cs="Times New Roman"/>
        </w:rPr>
      </w:pPr>
    </w:p>
    <w:p w14:paraId="317B9DE3" w14:textId="6E64E9B3" w:rsidR="00EE4089" w:rsidRDefault="00EE4089" w:rsidP="00754D4E">
      <w:pPr>
        <w:ind w:left="360"/>
        <w:rPr>
          <w:rFonts w:ascii="Times New Roman" w:hAnsi="Times New Roman" w:cs="Times New Roman"/>
        </w:rPr>
      </w:pPr>
    </w:p>
    <w:p w14:paraId="306668DF" w14:textId="63D1FBC4" w:rsidR="00EE4089" w:rsidRDefault="00EE4089" w:rsidP="00754D4E">
      <w:pPr>
        <w:ind w:left="360"/>
        <w:rPr>
          <w:rFonts w:ascii="Times New Roman" w:hAnsi="Times New Roman" w:cs="Times New Roman"/>
        </w:rPr>
      </w:pPr>
    </w:p>
    <w:p w14:paraId="09B4765B" w14:textId="6B2D46F7" w:rsidR="00EE4089" w:rsidRDefault="00EE4089" w:rsidP="00754D4E">
      <w:pPr>
        <w:ind w:left="360"/>
        <w:rPr>
          <w:rFonts w:ascii="Times New Roman" w:hAnsi="Times New Roman" w:cs="Times New Roman"/>
        </w:rPr>
      </w:pPr>
    </w:p>
    <w:p w14:paraId="43085DA1" w14:textId="32FCB28B" w:rsidR="00EE4089" w:rsidRDefault="00EE4089" w:rsidP="00754D4E">
      <w:pPr>
        <w:ind w:left="360"/>
        <w:rPr>
          <w:rFonts w:ascii="Times New Roman" w:hAnsi="Times New Roman" w:cs="Times New Roman"/>
        </w:rPr>
      </w:pPr>
    </w:p>
    <w:p w14:paraId="235A5C29" w14:textId="77777777" w:rsidR="00EE4089" w:rsidRDefault="00EE4089" w:rsidP="00754D4E">
      <w:pPr>
        <w:ind w:left="360"/>
        <w:rPr>
          <w:rFonts w:ascii="Times New Roman" w:hAnsi="Times New Roman" w:cs="Times New Roman"/>
        </w:rPr>
      </w:pPr>
    </w:p>
    <w:p w14:paraId="1FE2B3C0" w14:textId="47A36BB1" w:rsidR="006B4A0F" w:rsidRDefault="006B4A0F" w:rsidP="00754D4E">
      <w:pPr>
        <w:ind w:left="360"/>
        <w:rPr>
          <w:rFonts w:ascii="Times New Roman" w:hAnsi="Times New Roman" w:cs="Times New Roman"/>
        </w:rPr>
      </w:pPr>
    </w:p>
    <w:p w14:paraId="1B602079" w14:textId="3DB071D3" w:rsidR="00566B42" w:rsidRDefault="00566B42" w:rsidP="00754D4E">
      <w:pPr>
        <w:ind w:left="360"/>
        <w:rPr>
          <w:rFonts w:ascii="Times New Roman" w:hAnsi="Times New Roman" w:cs="Times New Roman"/>
        </w:rPr>
      </w:pPr>
    </w:p>
    <w:p w14:paraId="608363EC" w14:textId="6504C556" w:rsidR="00566B42" w:rsidRDefault="00566B42" w:rsidP="00754D4E">
      <w:pPr>
        <w:ind w:left="360"/>
        <w:rPr>
          <w:rFonts w:ascii="Times New Roman" w:hAnsi="Times New Roman" w:cs="Times New Roman"/>
        </w:rPr>
      </w:pPr>
    </w:p>
    <w:p w14:paraId="03136D1B" w14:textId="77777777" w:rsidR="00D672F8" w:rsidRDefault="00D672F8" w:rsidP="00754D4E">
      <w:pPr>
        <w:ind w:left="360"/>
        <w:rPr>
          <w:rFonts w:ascii="Times New Roman" w:hAnsi="Times New Roman" w:cs="Times New Roman"/>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03584492"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2368A0">
        <w:rPr>
          <w:rFonts w:ascii="Times New Roman" w:hAnsi="Times New Roman" w:cs="Times New Roman"/>
          <w:b/>
        </w:rPr>
        <w:t>001/2022</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6"/>
        <w:gridCol w:w="2686"/>
        <w:gridCol w:w="4263"/>
        <w:gridCol w:w="2053"/>
      </w:tblGrid>
      <w:tr w:rsidR="00D672F8" w:rsidRPr="00E52086" w14:paraId="1DEDA6D5" w14:textId="77777777" w:rsidTr="00B17E74">
        <w:trPr>
          <w:trHeight w:val="170"/>
        </w:trPr>
        <w:tc>
          <w:tcPr>
            <w:tcW w:w="325" w:type="pct"/>
            <w:shd w:val="clear" w:color="000000" w:fill="A6A6A6"/>
            <w:noWrap/>
            <w:vAlign w:val="center"/>
            <w:hideMark/>
          </w:tcPr>
          <w:p w14:paraId="7B7D0FFC" w14:textId="77777777" w:rsidR="00D672F8" w:rsidRPr="00E52086" w:rsidRDefault="00D672F8" w:rsidP="00B17E74">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1395" w:type="pct"/>
            <w:shd w:val="clear" w:color="000000" w:fill="A6A6A6"/>
            <w:noWrap/>
            <w:vAlign w:val="center"/>
            <w:hideMark/>
          </w:tcPr>
          <w:p w14:paraId="07DB3EC5" w14:textId="77777777" w:rsidR="00D672F8" w:rsidRPr="00E52086" w:rsidRDefault="00D672F8" w:rsidP="00B17E74">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CARGA HORÁRIA SEMANAL</w:t>
            </w:r>
          </w:p>
        </w:tc>
        <w:tc>
          <w:tcPr>
            <w:tcW w:w="2214" w:type="pct"/>
            <w:shd w:val="clear" w:color="000000" w:fill="A6A6A6"/>
            <w:noWrap/>
            <w:vAlign w:val="center"/>
            <w:hideMark/>
          </w:tcPr>
          <w:p w14:paraId="0103C7BD" w14:textId="77777777" w:rsidR="00D672F8" w:rsidRPr="00E52086" w:rsidRDefault="00D672F8" w:rsidP="00B17E74">
            <w:pP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 DO ITEM</w:t>
            </w:r>
          </w:p>
        </w:tc>
        <w:tc>
          <w:tcPr>
            <w:tcW w:w="1066" w:type="pct"/>
            <w:shd w:val="clear" w:color="000000" w:fill="A6A6A6"/>
            <w:vAlign w:val="center"/>
          </w:tcPr>
          <w:p w14:paraId="09124BAB" w14:textId="77777777" w:rsidR="00D672F8" w:rsidRPr="00E52086" w:rsidRDefault="00D672F8" w:rsidP="00B17E74">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UNITÁRIO</w:t>
            </w:r>
          </w:p>
        </w:tc>
      </w:tr>
      <w:tr w:rsidR="00D672F8" w:rsidRPr="00E52086" w14:paraId="1361F17A" w14:textId="77777777" w:rsidTr="00B17E74">
        <w:trPr>
          <w:trHeight w:val="170"/>
        </w:trPr>
        <w:tc>
          <w:tcPr>
            <w:tcW w:w="325" w:type="pct"/>
            <w:shd w:val="clear" w:color="auto" w:fill="auto"/>
            <w:noWrap/>
            <w:vAlign w:val="center"/>
            <w:hideMark/>
          </w:tcPr>
          <w:p w14:paraId="4125F1D6" w14:textId="77777777" w:rsidR="00D672F8" w:rsidRPr="00E52086" w:rsidRDefault="00D672F8" w:rsidP="00B17E74">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1395" w:type="pct"/>
            <w:shd w:val="clear" w:color="auto" w:fill="auto"/>
            <w:noWrap/>
            <w:vAlign w:val="center"/>
            <w:hideMark/>
          </w:tcPr>
          <w:p w14:paraId="67BB86A1" w14:textId="77777777" w:rsidR="00D672F8" w:rsidRPr="00E52086" w:rsidRDefault="00D672F8" w:rsidP="00B17E74">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80</w:t>
            </w:r>
          </w:p>
        </w:tc>
        <w:tc>
          <w:tcPr>
            <w:tcW w:w="2214" w:type="pct"/>
            <w:shd w:val="clear" w:color="auto" w:fill="auto"/>
            <w:noWrap/>
            <w:vAlign w:val="center"/>
            <w:hideMark/>
          </w:tcPr>
          <w:p w14:paraId="2028B598" w14:textId="77777777" w:rsidR="00D672F8" w:rsidRPr="00E52086" w:rsidRDefault="00D672F8" w:rsidP="00B17E74">
            <w:pPr>
              <w:jc w:val="both"/>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 xml:space="preserve">Serviço </w:t>
            </w:r>
            <w:r w:rsidRPr="00E52086">
              <w:rPr>
                <w:rFonts w:asciiTheme="majorHAnsi" w:hAnsiTheme="majorHAnsi" w:cstheme="majorHAnsi"/>
                <w:sz w:val="20"/>
                <w:szCs w:val="20"/>
              </w:rPr>
              <w:t xml:space="preserve">de </w:t>
            </w:r>
            <w:r>
              <w:rPr>
                <w:rFonts w:asciiTheme="majorHAnsi" w:hAnsiTheme="majorHAnsi" w:cstheme="majorHAnsi"/>
                <w:sz w:val="20"/>
                <w:szCs w:val="20"/>
              </w:rPr>
              <w:t>psicologia</w:t>
            </w:r>
          </w:p>
        </w:tc>
        <w:tc>
          <w:tcPr>
            <w:tcW w:w="1066" w:type="pct"/>
            <w:vAlign w:val="center"/>
          </w:tcPr>
          <w:p w14:paraId="54CB394C" w14:textId="7F126377" w:rsidR="00D672F8" w:rsidRPr="00E52086" w:rsidRDefault="00D672F8" w:rsidP="00B17E74">
            <w:pPr>
              <w:jc w:val="center"/>
              <w:rPr>
                <w:rFonts w:asciiTheme="majorHAnsi" w:eastAsia="Times New Roman" w:hAnsiTheme="majorHAnsi" w:cstheme="majorHAnsi"/>
                <w:color w:val="000000"/>
                <w:sz w:val="20"/>
                <w:szCs w:val="20"/>
              </w:rPr>
            </w:pPr>
          </w:p>
        </w:tc>
      </w:tr>
      <w:tr w:rsidR="00D672F8" w:rsidRPr="00E52086" w14:paraId="0D0E77B0" w14:textId="77777777" w:rsidTr="00B17E74">
        <w:trPr>
          <w:trHeight w:val="170"/>
        </w:trPr>
        <w:tc>
          <w:tcPr>
            <w:tcW w:w="325" w:type="pct"/>
            <w:shd w:val="clear" w:color="auto" w:fill="auto"/>
            <w:noWrap/>
            <w:vAlign w:val="center"/>
          </w:tcPr>
          <w:p w14:paraId="2F799922" w14:textId="77777777" w:rsidR="00D672F8" w:rsidRPr="00E52086" w:rsidRDefault="00D672F8" w:rsidP="00B17E74">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2</w:t>
            </w:r>
          </w:p>
        </w:tc>
        <w:tc>
          <w:tcPr>
            <w:tcW w:w="1395" w:type="pct"/>
            <w:shd w:val="clear" w:color="auto" w:fill="auto"/>
            <w:noWrap/>
            <w:vAlign w:val="center"/>
          </w:tcPr>
          <w:p w14:paraId="66F46F96" w14:textId="77777777" w:rsidR="00D672F8" w:rsidRDefault="00D672F8" w:rsidP="00B17E74">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40</w:t>
            </w:r>
          </w:p>
        </w:tc>
        <w:tc>
          <w:tcPr>
            <w:tcW w:w="2214" w:type="pct"/>
            <w:shd w:val="clear" w:color="auto" w:fill="auto"/>
            <w:noWrap/>
            <w:vAlign w:val="center"/>
          </w:tcPr>
          <w:p w14:paraId="4A69BD36" w14:textId="77777777" w:rsidR="00D672F8" w:rsidRPr="00E52086" w:rsidRDefault="00D672F8" w:rsidP="00B17E74">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Serviço de psicopedagogia</w:t>
            </w:r>
          </w:p>
        </w:tc>
        <w:tc>
          <w:tcPr>
            <w:tcW w:w="1066" w:type="pct"/>
            <w:vAlign w:val="center"/>
          </w:tcPr>
          <w:p w14:paraId="558C93C9" w14:textId="7F7EC5D6" w:rsidR="00D672F8" w:rsidRPr="00E52086" w:rsidRDefault="00D672F8" w:rsidP="00B17E74">
            <w:pPr>
              <w:jc w:val="center"/>
              <w:rPr>
                <w:rFonts w:asciiTheme="majorHAnsi" w:eastAsia="Times New Roman" w:hAnsiTheme="majorHAnsi" w:cstheme="majorHAnsi"/>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7C8A5A4C" w:rsidR="00B828AC" w:rsidRDefault="00B828AC" w:rsidP="00B828AC">
      <w:pPr>
        <w:pStyle w:val="padrao"/>
        <w:tabs>
          <w:tab w:val="left" w:pos="284"/>
        </w:tabs>
        <w:autoSpaceDE w:val="0"/>
        <w:spacing w:before="0" w:beforeAutospacing="0" w:after="0" w:afterAutospacing="0"/>
        <w:jc w:val="both"/>
        <w:rPr>
          <w:sz w:val="20"/>
        </w:rPr>
      </w:pPr>
    </w:p>
    <w:p w14:paraId="62B705A0" w14:textId="77777777" w:rsidR="00B1118B" w:rsidRPr="00BD67F3" w:rsidRDefault="00B1118B" w:rsidP="00B828AC">
      <w:pPr>
        <w:pStyle w:val="padrao"/>
        <w:tabs>
          <w:tab w:val="left" w:pos="284"/>
        </w:tabs>
        <w:autoSpaceDE w:val="0"/>
        <w:spacing w:before="0" w:beforeAutospacing="0" w:after="0" w:afterAutospacing="0"/>
        <w:jc w:val="both"/>
        <w:rPr>
          <w:sz w:val="20"/>
        </w:rPr>
      </w:pPr>
    </w:p>
    <w:p w14:paraId="7EB76933" w14:textId="2DA7DF59"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proofErr w:type="spellStart"/>
      <w:r w:rsidRPr="00EE4089">
        <w:rPr>
          <w:rFonts w:ascii="Times New Roman" w:hAnsi="Times New Roman" w:cs="Times New Roman"/>
        </w:rPr>
        <w:t>DE</w:t>
      </w:r>
      <w:proofErr w:type="spellEnd"/>
      <w:r w:rsidRPr="00EE4089">
        <w:rPr>
          <w:rFonts w:ascii="Times New Roman" w:eastAsia="Arial" w:hAnsi="Times New Roman" w:cs="Times New Roman"/>
        </w:rPr>
        <w:t xml:space="preserve"> </w:t>
      </w:r>
      <w:r w:rsidRPr="00EE4089">
        <w:rPr>
          <w:rFonts w:ascii="Times New Roman" w:hAnsi="Times New Roman" w:cs="Times New Roman"/>
        </w:rPr>
        <w:t>202</w:t>
      </w:r>
      <w:r w:rsidR="00D672F8">
        <w:rPr>
          <w:rFonts w:ascii="Times New Roman" w:hAnsi="Times New Roman" w:cs="Times New Roman"/>
        </w:rPr>
        <w:t>2</w:t>
      </w:r>
      <w:r w:rsidRPr="00EE4089">
        <w:rPr>
          <w:rFonts w:ascii="Times New Roman" w:hAnsi="Times New Roman" w:cs="Times New Roman"/>
        </w:rPr>
        <w:t>.</w:t>
      </w:r>
    </w:p>
    <w:p w14:paraId="1C301B0C" w14:textId="77777777" w:rsidR="00B1118B" w:rsidRDefault="00B1118B" w:rsidP="008B08EE">
      <w:pPr>
        <w:jc w:val="center"/>
        <w:rPr>
          <w:rFonts w:ascii="Times New Roman" w:hAnsi="Times New Roman" w:cs="Times New Roman"/>
        </w:rPr>
      </w:pP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1C823A05" w:rsidR="00C5275B" w:rsidRDefault="00C5275B" w:rsidP="008B08EE">
      <w:pPr>
        <w:jc w:val="both"/>
        <w:rPr>
          <w:rFonts w:ascii="Times New Roman" w:hAnsi="Times New Roman" w:cs="Times New Roman"/>
          <w:sz w:val="20"/>
        </w:rPr>
      </w:pPr>
    </w:p>
    <w:p w14:paraId="4AF8A4C3" w14:textId="3FD5B51A" w:rsidR="00544676" w:rsidRDefault="00544676" w:rsidP="008B08EE">
      <w:pPr>
        <w:jc w:val="both"/>
        <w:rPr>
          <w:rFonts w:ascii="Times New Roman" w:hAnsi="Times New Roman" w:cs="Times New Roman"/>
          <w:sz w:val="20"/>
        </w:rPr>
      </w:pPr>
    </w:p>
    <w:p w14:paraId="049189F4" w14:textId="77777777" w:rsidR="00544676" w:rsidRDefault="00544676"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62E8A9AF" w:rsidR="00E71FAE" w:rsidRDefault="00E71FAE" w:rsidP="008B08EE">
      <w:pPr>
        <w:jc w:val="both"/>
        <w:rPr>
          <w:rFonts w:ascii="Times New Roman" w:hAnsi="Times New Roman" w:cs="Times New Roman"/>
          <w:sz w:val="20"/>
        </w:rPr>
      </w:pPr>
    </w:p>
    <w:p w14:paraId="12C28FF2" w14:textId="4D18E392" w:rsidR="00D672F8" w:rsidRDefault="00D672F8" w:rsidP="008B08EE">
      <w:pPr>
        <w:jc w:val="both"/>
        <w:rPr>
          <w:rFonts w:ascii="Times New Roman" w:hAnsi="Times New Roman" w:cs="Times New Roman"/>
          <w:sz w:val="20"/>
        </w:rPr>
      </w:pPr>
    </w:p>
    <w:p w14:paraId="4EDF3BC5" w14:textId="77777777" w:rsidR="00D672F8" w:rsidRDefault="00D672F8"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56562B53" w14:textId="77777777" w:rsidR="00C7351B" w:rsidRDefault="00C7351B" w:rsidP="008B08EE">
      <w:pPr>
        <w:jc w:val="both"/>
        <w:rPr>
          <w:rFonts w:ascii="Times New Roman" w:hAnsi="Times New Roman" w:cs="Times New Roman"/>
          <w:sz w:val="20"/>
        </w:rPr>
      </w:pPr>
    </w:p>
    <w:p w14:paraId="363918EB" w14:textId="477DBFEB" w:rsidR="005E6927" w:rsidRDefault="005E6927" w:rsidP="008B08EE">
      <w:pPr>
        <w:jc w:val="both"/>
        <w:rPr>
          <w:rFonts w:ascii="Times New Roman" w:hAnsi="Times New Roman" w:cs="Times New Roman"/>
          <w:sz w:val="20"/>
        </w:rPr>
      </w:pPr>
    </w:p>
    <w:p w14:paraId="3E387E53" w14:textId="18531BD5" w:rsidR="005E6927" w:rsidRDefault="005E6927" w:rsidP="008B08EE">
      <w:pPr>
        <w:jc w:val="both"/>
        <w:rPr>
          <w:rFonts w:ascii="Times New Roman" w:hAnsi="Times New Roman" w:cs="Times New Roman"/>
          <w:sz w:val="20"/>
        </w:rPr>
      </w:pPr>
    </w:p>
    <w:p w14:paraId="475F8083" w14:textId="2B424623" w:rsidR="005E6927" w:rsidRDefault="005E6927"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1CDF5C03"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2368A0">
        <w:rPr>
          <w:rFonts w:ascii="Times New Roman" w:hAnsi="Times New Roman" w:cs="Times New Roman"/>
          <w:b/>
        </w:rPr>
        <w:t>001/2022</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225FBA3F" w:rsid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proofErr w:type="spellStart"/>
      <w:r w:rsidRPr="00EE4089">
        <w:rPr>
          <w:rFonts w:ascii="Times New Roman" w:hAnsi="Times New Roman" w:cs="Times New Roman"/>
        </w:rPr>
        <w:t>DE</w:t>
      </w:r>
      <w:proofErr w:type="spellEnd"/>
      <w:r w:rsidRPr="00EE4089">
        <w:rPr>
          <w:rFonts w:ascii="Times New Roman" w:eastAsia="Arial" w:hAnsi="Times New Roman" w:cs="Times New Roman"/>
        </w:rPr>
        <w:t xml:space="preserve"> </w:t>
      </w:r>
      <w:r w:rsidRPr="00EE4089">
        <w:rPr>
          <w:rFonts w:ascii="Times New Roman" w:hAnsi="Times New Roman" w:cs="Times New Roman"/>
        </w:rPr>
        <w:t>202</w:t>
      </w:r>
      <w:r w:rsidR="00A976DA">
        <w:rPr>
          <w:rFonts w:ascii="Times New Roman" w:hAnsi="Times New Roman" w:cs="Times New Roman"/>
        </w:rPr>
        <w:t>2</w:t>
      </w:r>
      <w:r w:rsidRPr="00EE4089">
        <w:rPr>
          <w:rFonts w:ascii="Times New Roman" w:hAnsi="Times New Roman" w:cs="Times New Roman"/>
        </w:rPr>
        <w:t>.</w:t>
      </w:r>
    </w:p>
    <w:p w14:paraId="4D78C4AC" w14:textId="77777777" w:rsidR="00B1118B" w:rsidRPr="00EE4089" w:rsidRDefault="00B1118B" w:rsidP="00EE4089">
      <w:pPr>
        <w:jc w:val="center"/>
        <w:rPr>
          <w:rFonts w:ascii="Times New Roman" w:hAnsi="Times New Roman" w:cs="Times New Roman"/>
        </w:rPr>
      </w:pP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p w14:paraId="39A47763" w14:textId="7584DC7D" w:rsidR="00AE0109" w:rsidRDefault="00AE0109" w:rsidP="008B08EE">
      <w:pPr>
        <w:jc w:val="both"/>
        <w:rPr>
          <w:rFonts w:ascii="Times New Roman" w:hAnsi="Times New Roman" w:cs="Times New Roman"/>
        </w:rPr>
      </w:pPr>
    </w:p>
    <w:p w14:paraId="050BAB37" w14:textId="2BB3FD93" w:rsidR="00AE0109" w:rsidRDefault="00AE0109" w:rsidP="008B08EE">
      <w:pPr>
        <w:jc w:val="both"/>
        <w:rPr>
          <w:rFonts w:ascii="Times New Roman" w:hAnsi="Times New Roman" w:cs="Times New Roman"/>
        </w:rPr>
      </w:pPr>
    </w:p>
    <w:p w14:paraId="3313CAC4" w14:textId="19569D4B" w:rsidR="00AE0109" w:rsidRDefault="00AE0109" w:rsidP="008B08EE">
      <w:pPr>
        <w:jc w:val="both"/>
        <w:rPr>
          <w:rFonts w:ascii="Times New Roman" w:hAnsi="Times New Roman" w:cs="Times New Roman"/>
        </w:rPr>
      </w:pPr>
    </w:p>
    <w:p w14:paraId="2ADD02CA" w14:textId="7BC0D03A" w:rsidR="00AE0109" w:rsidRDefault="00AE0109" w:rsidP="008B08EE">
      <w:pPr>
        <w:jc w:val="both"/>
        <w:rPr>
          <w:rFonts w:ascii="Times New Roman" w:hAnsi="Times New Roman" w:cs="Times New Roman"/>
        </w:rPr>
      </w:pPr>
    </w:p>
    <w:p w14:paraId="2F0140E6" w14:textId="5E238CE6" w:rsidR="00AE0109" w:rsidRDefault="00AE0109" w:rsidP="008B08EE">
      <w:pPr>
        <w:jc w:val="both"/>
        <w:rPr>
          <w:rFonts w:ascii="Times New Roman" w:hAnsi="Times New Roman" w:cs="Times New Roman"/>
        </w:rPr>
      </w:pPr>
    </w:p>
    <w:p w14:paraId="14E12920" w14:textId="1CF374BD" w:rsidR="00AE0109" w:rsidRDefault="00AE0109" w:rsidP="008B08EE">
      <w:pPr>
        <w:jc w:val="both"/>
        <w:rPr>
          <w:rFonts w:ascii="Times New Roman" w:hAnsi="Times New Roman" w:cs="Times New Roman"/>
        </w:rPr>
      </w:pPr>
    </w:p>
    <w:p w14:paraId="42D22E68" w14:textId="144B2B05" w:rsidR="00AE0109" w:rsidRDefault="00AE0109" w:rsidP="008B08EE">
      <w:pPr>
        <w:jc w:val="both"/>
        <w:rPr>
          <w:rFonts w:ascii="Times New Roman" w:hAnsi="Times New Roman" w:cs="Times New Roman"/>
        </w:rPr>
      </w:pPr>
    </w:p>
    <w:p w14:paraId="22BE0D20" w14:textId="700A41D7" w:rsidR="00AE0109" w:rsidRDefault="00AE0109" w:rsidP="008B08EE">
      <w:pPr>
        <w:jc w:val="both"/>
        <w:rPr>
          <w:rFonts w:ascii="Times New Roman" w:hAnsi="Times New Roman" w:cs="Times New Roman"/>
        </w:rPr>
      </w:pPr>
    </w:p>
    <w:p w14:paraId="548CBE4E" w14:textId="366D9113" w:rsidR="00AE0109" w:rsidRDefault="00AE0109" w:rsidP="008B08EE">
      <w:pPr>
        <w:jc w:val="both"/>
        <w:rPr>
          <w:rFonts w:ascii="Times New Roman" w:hAnsi="Times New Roman" w:cs="Times New Roman"/>
        </w:rPr>
      </w:pPr>
    </w:p>
    <w:p w14:paraId="24635E78" w14:textId="132BEFE6" w:rsidR="00AE0109" w:rsidRDefault="00AE0109" w:rsidP="008B08EE">
      <w:pPr>
        <w:jc w:val="both"/>
        <w:rPr>
          <w:rFonts w:ascii="Times New Roman" w:hAnsi="Times New Roman" w:cs="Times New Roman"/>
        </w:rPr>
      </w:pPr>
    </w:p>
    <w:p w14:paraId="179EF6EA" w14:textId="487336DD" w:rsidR="00AE0109" w:rsidRDefault="00AE0109" w:rsidP="008B08EE">
      <w:pPr>
        <w:jc w:val="both"/>
        <w:rPr>
          <w:rFonts w:ascii="Times New Roman" w:hAnsi="Times New Roman" w:cs="Times New Roman"/>
        </w:rPr>
      </w:pPr>
    </w:p>
    <w:p w14:paraId="070C9D8C" w14:textId="0A04AE7F" w:rsidR="00AE0109" w:rsidRDefault="00AE0109" w:rsidP="008B08EE">
      <w:pPr>
        <w:jc w:val="both"/>
        <w:rPr>
          <w:rFonts w:ascii="Times New Roman" w:hAnsi="Times New Roman" w:cs="Times New Roman"/>
        </w:rPr>
      </w:pPr>
    </w:p>
    <w:p w14:paraId="70A6FF2C" w14:textId="77777777" w:rsidR="00AE0109" w:rsidRPr="005C5B44" w:rsidRDefault="00AE0109" w:rsidP="008B08EE">
      <w:pPr>
        <w:jc w:val="both"/>
        <w:rPr>
          <w:rFonts w:ascii="Times New Roman" w:hAnsi="Times New Roman" w:cs="Times New Roman"/>
        </w:rPr>
      </w:pPr>
    </w:p>
    <w:p w14:paraId="43D6E028" w14:textId="07158A49" w:rsidR="00137B72" w:rsidRDefault="00137B72" w:rsidP="008B08EE">
      <w:pPr>
        <w:jc w:val="both"/>
        <w:rPr>
          <w:rFonts w:ascii="Times New Roman" w:hAnsi="Times New Roman" w:cs="Times New Roman"/>
        </w:rPr>
      </w:pPr>
    </w:p>
    <w:p w14:paraId="6066CB8A" w14:textId="629B4FBD" w:rsidR="00EE4089" w:rsidRDefault="00EE4089" w:rsidP="008B08EE">
      <w:pPr>
        <w:jc w:val="both"/>
        <w:rPr>
          <w:rFonts w:ascii="Times New Roman" w:hAnsi="Times New Roman" w:cs="Times New Roman"/>
        </w:rPr>
      </w:pPr>
    </w:p>
    <w:p w14:paraId="7B4EE0FF" w14:textId="1C1A8096" w:rsidR="00EE4089" w:rsidRDefault="00EE4089" w:rsidP="008B08EE">
      <w:pPr>
        <w:jc w:val="both"/>
        <w:rPr>
          <w:rFonts w:ascii="Times New Roman" w:hAnsi="Times New Roman" w:cs="Times New Roman"/>
        </w:rPr>
      </w:pPr>
    </w:p>
    <w:p w14:paraId="25623959" w14:textId="77777777" w:rsidR="00137B72" w:rsidRPr="005C5B44" w:rsidRDefault="00137B72" w:rsidP="008B08EE">
      <w:pPr>
        <w:jc w:val="both"/>
        <w:rPr>
          <w:rFonts w:ascii="Times New Roman" w:hAnsi="Times New Roman" w:cs="Times New Roman"/>
        </w:rPr>
      </w:pPr>
    </w:p>
    <w:p w14:paraId="688F3305" w14:textId="77777777" w:rsidR="00137B72" w:rsidRPr="005C5B44" w:rsidRDefault="00137B72" w:rsidP="008B08EE">
      <w:pPr>
        <w:jc w:val="both"/>
        <w:rPr>
          <w:rFonts w:ascii="Times New Roman" w:hAnsi="Times New Roman" w:cs="Times New Roman"/>
        </w:rPr>
      </w:pPr>
    </w:p>
    <w:p w14:paraId="58A54525" w14:textId="15E563F9"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w:t>
      </w:r>
      <w:r w:rsidR="004C70CE">
        <w:rPr>
          <w:rFonts w:ascii="Times New Roman" w:hAnsi="Times New Roman" w:cs="Times New Roman"/>
          <w:b/>
        </w:rPr>
        <w:t>VII</w:t>
      </w:r>
      <w:r w:rsidR="007C5BCA" w:rsidRPr="005C5B44">
        <w:rPr>
          <w:rFonts w:ascii="Times New Roman" w:hAnsi="Times New Roman" w:cs="Times New Roman"/>
          <w:b/>
        </w:rPr>
        <w:t>I</w:t>
      </w:r>
      <w:r w:rsidRPr="005C5B44">
        <w:rPr>
          <w:rFonts w:ascii="Times New Roman" w:hAnsi="Times New Roman" w:cs="Times New Roman"/>
          <w:b/>
        </w:rPr>
        <w:t xml:space="preserve"> – </w:t>
      </w:r>
      <w:r w:rsidR="001B114E" w:rsidRPr="005C5B44">
        <w:rPr>
          <w:rFonts w:ascii="Times New Roman" w:hAnsi="Times New Roman" w:cs="Times New Roman"/>
          <w:b/>
        </w:rPr>
        <w:t>MINUTA DO CONTRATO Nº ___/20</w:t>
      </w:r>
      <w:r w:rsidR="004C70CE">
        <w:rPr>
          <w:rFonts w:ascii="Times New Roman" w:hAnsi="Times New Roman" w:cs="Times New Roman"/>
          <w:b/>
        </w:rPr>
        <w:t>2</w:t>
      </w:r>
      <w:r w:rsidR="00A976DA">
        <w:rPr>
          <w:rFonts w:ascii="Times New Roman" w:hAnsi="Times New Roman" w:cs="Times New Roman"/>
          <w:b/>
        </w:rPr>
        <w:t>2</w:t>
      </w:r>
    </w:p>
    <w:p w14:paraId="575A7FB8" w14:textId="77777777" w:rsidR="001B114E" w:rsidRPr="005C5B44" w:rsidRDefault="001B114E" w:rsidP="008B08EE">
      <w:pPr>
        <w:ind w:right="-17"/>
        <w:jc w:val="center"/>
        <w:rPr>
          <w:rFonts w:ascii="Times New Roman" w:hAnsi="Times New Roman" w:cs="Times New Roman"/>
          <w:b/>
        </w:rPr>
      </w:pPr>
    </w:p>
    <w:p w14:paraId="45E2A988" w14:textId="6686BF0F" w:rsidR="001B114E" w:rsidRPr="006427BC" w:rsidRDefault="001B114E" w:rsidP="008B08EE">
      <w:pPr>
        <w:ind w:left="3969" w:right="-17"/>
        <w:jc w:val="both"/>
        <w:rPr>
          <w:rFonts w:ascii="Times New Roman" w:hAnsi="Times New Roman" w:cs="Times New Roman"/>
          <w:color w:val="FF0000"/>
        </w:rPr>
      </w:pPr>
      <w:r w:rsidRPr="006427BC">
        <w:rPr>
          <w:rFonts w:ascii="Times New Roman" w:hAnsi="Times New Roman" w:cs="Times New Roman"/>
        </w:rPr>
        <w:t>QUE FAZEM ENTRE SI O</w:t>
      </w:r>
      <w:r w:rsidR="009D4CC9">
        <w:rPr>
          <w:rFonts w:ascii="Times New Roman" w:hAnsi="Times New Roman" w:cs="Times New Roman"/>
        </w:rPr>
        <w:t xml:space="preserve"> MUNICÍPIO DE ARROIO DO MEIO</w:t>
      </w:r>
      <w:r w:rsidRPr="006427BC">
        <w:rPr>
          <w:rFonts w:ascii="Times New Roman" w:hAnsi="Times New Roman" w:cs="Times New Roman"/>
        </w:rPr>
        <w:t xml:space="preserve"> E A EMPRESA </w:t>
      </w:r>
    </w:p>
    <w:p w14:paraId="238EB1A1" w14:textId="77777777" w:rsidR="001B114E" w:rsidRPr="005C5B44" w:rsidRDefault="001B114E" w:rsidP="008B08EE">
      <w:pPr>
        <w:ind w:right="-15"/>
        <w:jc w:val="both"/>
        <w:rPr>
          <w:rFonts w:ascii="Times New Roman" w:hAnsi="Times New Roman" w:cs="Times New Roman"/>
          <w:b/>
          <w:color w:val="FF0000"/>
        </w:rPr>
      </w:pPr>
    </w:p>
    <w:p w14:paraId="3441448E" w14:textId="184E9C8F" w:rsidR="001B114E" w:rsidRPr="005C5B44" w:rsidRDefault="001B114E" w:rsidP="00EE4089">
      <w:pPr>
        <w:pStyle w:val="NormalWeb"/>
        <w:spacing w:before="0" w:beforeAutospacing="0" w:after="0" w:afterAutospacing="0"/>
        <w:ind w:firstLine="708"/>
        <w:jc w:val="both"/>
      </w:pPr>
      <w:r w:rsidRPr="005C5B44">
        <w:t xml:space="preserve">A </w:t>
      </w:r>
      <w:r w:rsidR="00DF3DBD" w:rsidRPr="005C5B44">
        <w:t xml:space="preserve">PREFEITURA MUNICIPAL DE </w:t>
      </w:r>
      <w:r w:rsidR="000E7B9F">
        <w:t>ARROIO DO MEIO, RS,</w:t>
      </w:r>
      <w:r w:rsidRPr="005C5B44">
        <w:t xml:space="preserve"> com sede </w:t>
      </w:r>
      <w:r w:rsidR="005101BC">
        <w:t>na Rua Monsenhor Jacob Seger, 186, Bairro Centro</w:t>
      </w:r>
      <w:r w:rsidRPr="005C5B44">
        <w:t xml:space="preserve">, na cidade de </w:t>
      </w:r>
      <w:r w:rsidR="005101BC">
        <w:t>Arroio do Meio, RS</w:t>
      </w:r>
      <w:r w:rsidRPr="005C5B44">
        <w:t xml:space="preserve">, inscrito no CNPJ sob o nº </w:t>
      </w:r>
      <w:r w:rsidR="005101BC">
        <w:t>87.297.271/0001-39</w:t>
      </w:r>
      <w:r w:rsidRPr="005C5B44">
        <w:t>, neste ato representado pelo</w:t>
      </w:r>
      <w:r w:rsidR="00DF3DBD" w:rsidRPr="005C5B44">
        <w:t xml:space="preserve"> PREFEITO MUNICIPAL, Sr.</w:t>
      </w:r>
      <w:r w:rsidR="005101BC">
        <w:t xml:space="preserve"> </w:t>
      </w:r>
      <w:r w:rsidR="004C70CE" w:rsidRPr="00EB38B7">
        <w:t xml:space="preserve">DANILO JOSÉ </w:t>
      </w:r>
      <w:r w:rsidR="004C70CE" w:rsidRPr="00927850">
        <w:t>BRUXEL, CPF nº 367.431.</w:t>
      </w:r>
      <w:r w:rsidR="00636AD2" w:rsidRPr="00927850">
        <w:t>780</w:t>
      </w:r>
      <w:r w:rsidR="004C70CE" w:rsidRPr="00927850">
        <w:t>-04</w:t>
      </w:r>
      <w:r w:rsidRPr="00927850">
        <w:t>, doravante denominada CONTRATANTE, e a</w:t>
      </w:r>
      <w:r w:rsidR="009D4CC9" w:rsidRPr="00927850">
        <w:t xml:space="preserve"> empresa </w:t>
      </w:r>
      <w:r w:rsidRPr="00927850">
        <w:t>...................... inscrita no CNPJ/MF sob o nº ............................, sediada na ..................................., em ............................. doravante designada CONTRATADA, neste ato representada pelo(a) Sr.(a) ....................., portador(a) d</w:t>
      </w:r>
      <w:r w:rsidR="005101BC" w:rsidRPr="00927850">
        <w:t xml:space="preserve">o </w:t>
      </w:r>
      <w:r w:rsidRPr="00927850">
        <w:t xml:space="preserve">CPF nº ........................., em observância às disposições da Lei nº 8.666, de 21 de junho de 1993, da Lei nº 10.520, de 17 de julho de 2002 e na Lei nº 8.078, de 1990 - Código </w:t>
      </w:r>
      <w:r w:rsidRPr="005C5B44">
        <w:t xml:space="preserve">de Defesa do Consumidor, resolvem celebrar o presente Contrato, decorrente do </w:t>
      </w:r>
      <w:r w:rsidR="00F93D06">
        <w:t>PREGÃO PRESENCIAL</w:t>
      </w:r>
      <w:r w:rsidR="005101BC">
        <w:t xml:space="preserve"> </w:t>
      </w:r>
      <w:r w:rsidRPr="005C5B44">
        <w:t xml:space="preserve">nº </w:t>
      </w:r>
      <w:r w:rsidR="002368A0">
        <w:t>001/2022</w:t>
      </w:r>
      <w:r w:rsidRPr="005C5B44">
        <w:t>,  mediante as cláusulas e condições a seguir enunciadas.</w:t>
      </w:r>
    </w:p>
    <w:p w14:paraId="46EFD7F9" w14:textId="77777777" w:rsidR="001B114E" w:rsidRPr="005C5B44" w:rsidRDefault="001B114E" w:rsidP="008B08EE">
      <w:pPr>
        <w:pStyle w:val="NormalWeb"/>
        <w:spacing w:before="0" w:beforeAutospacing="0" w:after="0" w:afterAutospacing="0"/>
        <w:jc w:val="both"/>
      </w:pPr>
    </w:p>
    <w:p w14:paraId="7A3D43DF"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PRIMEIRA – OBJETO</w:t>
      </w:r>
      <w:r w:rsidR="00092C25" w:rsidRPr="005C5B44">
        <w:rPr>
          <w:rFonts w:ascii="Times New Roman" w:hAnsi="Times New Roman" w:cs="Times New Roman"/>
          <w:color w:val="auto"/>
          <w:sz w:val="24"/>
          <w:szCs w:val="24"/>
        </w:rPr>
        <w:t>.</w:t>
      </w:r>
    </w:p>
    <w:p w14:paraId="1B61A8BE" w14:textId="31A579A1" w:rsidR="001B114E" w:rsidRPr="005C5B44" w:rsidRDefault="001B114E" w:rsidP="0012102D">
      <w:pPr>
        <w:pStyle w:val="Nivel010"/>
        <w:numPr>
          <w:ilvl w:val="1"/>
          <w:numId w:val="20"/>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 xml:space="preserve">O objeto do presente Contrato é a </w:t>
      </w:r>
      <w:r w:rsidR="00A976DA">
        <w:rPr>
          <w:rFonts w:ascii="Times New Roman" w:hAnsi="Times New Roman" w:cs="Times New Roman"/>
          <w:b w:val="0"/>
          <w:color w:val="000000"/>
          <w:sz w:val="24"/>
          <w:szCs w:val="24"/>
        </w:rPr>
        <w:t>c</w:t>
      </w:r>
      <w:r w:rsidR="00A976DA" w:rsidRPr="00A976DA">
        <w:rPr>
          <w:rFonts w:ascii="Times New Roman" w:hAnsi="Times New Roman" w:cs="Times New Roman"/>
          <w:b w:val="0"/>
          <w:color w:val="000000"/>
          <w:sz w:val="24"/>
          <w:szCs w:val="24"/>
        </w:rPr>
        <w:t>ontratação de empresa(s) para prestação de serviços de psicologia e psicopedagogia, na área de educação, voltado para atendimento de crianças e adolescentes</w:t>
      </w:r>
      <w:r w:rsidR="009D4CC9">
        <w:rPr>
          <w:rFonts w:ascii="Times New Roman" w:hAnsi="Times New Roman" w:cs="Times New Roman"/>
          <w:b w:val="0"/>
          <w:color w:val="000000"/>
          <w:sz w:val="24"/>
          <w:szCs w:val="24"/>
          <w:shd w:val="clear" w:color="auto" w:fill="FFFFFF" w:themeFill="background1"/>
        </w:rPr>
        <w:t>,</w:t>
      </w:r>
      <w:r w:rsidRPr="005C5B44">
        <w:rPr>
          <w:rFonts w:ascii="Times New Roman" w:hAnsi="Times New Roman" w:cs="Times New Roman"/>
          <w:b w:val="0"/>
          <w:color w:val="000000"/>
          <w:sz w:val="24"/>
          <w:szCs w:val="24"/>
        </w:rPr>
        <w:t xml:space="preserve"> conforme </w:t>
      </w:r>
      <w:r w:rsidR="003B73EF" w:rsidRPr="005C5B44">
        <w:rPr>
          <w:rFonts w:ascii="Times New Roman" w:hAnsi="Times New Roman" w:cs="Times New Roman"/>
          <w:b w:val="0"/>
          <w:color w:val="000000"/>
          <w:sz w:val="24"/>
          <w:szCs w:val="24"/>
        </w:rPr>
        <w:t>especificações estabelecidas</w:t>
      </w:r>
      <w:r w:rsidRPr="005C5B44">
        <w:rPr>
          <w:rFonts w:ascii="Times New Roman" w:hAnsi="Times New Roman" w:cs="Times New Roman"/>
          <w:b w:val="0"/>
          <w:color w:val="000000"/>
          <w:sz w:val="24"/>
          <w:szCs w:val="24"/>
        </w:rPr>
        <w:t xml:space="preserve"> no Termo </w:t>
      </w:r>
      <w:r w:rsidR="00092C25" w:rsidRPr="005C5B44">
        <w:rPr>
          <w:rFonts w:ascii="Times New Roman" w:hAnsi="Times New Roman" w:cs="Times New Roman"/>
          <w:b w:val="0"/>
          <w:color w:val="000000"/>
          <w:sz w:val="24"/>
          <w:szCs w:val="24"/>
        </w:rPr>
        <w:t>de Referência</w:t>
      </w:r>
      <w:r w:rsidR="00EE40D1">
        <w:rPr>
          <w:rFonts w:ascii="Times New Roman" w:hAnsi="Times New Roman" w:cs="Times New Roman"/>
          <w:b w:val="0"/>
          <w:color w:val="000000"/>
          <w:sz w:val="24"/>
          <w:szCs w:val="24"/>
        </w:rPr>
        <w:t xml:space="preserve">, </w:t>
      </w:r>
      <w:r w:rsidR="00092C25" w:rsidRPr="005C5B44">
        <w:rPr>
          <w:rFonts w:ascii="Times New Roman" w:hAnsi="Times New Roman" w:cs="Times New Roman"/>
          <w:b w:val="0"/>
          <w:color w:val="000000"/>
          <w:sz w:val="24"/>
          <w:szCs w:val="24"/>
        </w:rPr>
        <w:t>anexo do Edital.</w:t>
      </w:r>
    </w:p>
    <w:p w14:paraId="0C9335B4" w14:textId="77777777" w:rsidR="001B114E" w:rsidRPr="005C5B44" w:rsidRDefault="001B114E" w:rsidP="0012102D">
      <w:pPr>
        <w:pStyle w:val="Nivel010"/>
        <w:numPr>
          <w:ilvl w:val="1"/>
          <w:numId w:val="20"/>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Este Contrato vincula-se ao Edital do Pregão, identificado no preâmbulo e à proposta vencedora, independentemente de transcrição.</w:t>
      </w:r>
    </w:p>
    <w:p w14:paraId="067FE21B" w14:textId="77777777" w:rsidR="001B114E" w:rsidRDefault="001B114E" w:rsidP="0012102D">
      <w:pPr>
        <w:pStyle w:val="Nivel010"/>
        <w:numPr>
          <w:ilvl w:val="1"/>
          <w:numId w:val="20"/>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Discriminação do</w:t>
      </w:r>
      <w:r w:rsidR="006427BC">
        <w:rPr>
          <w:rFonts w:ascii="Times New Roman" w:hAnsi="Times New Roman" w:cs="Times New Roman"/>
          <w:b w:val="0"/>
          <w:color w:val="000000"/>
          <w:sz w:val="24"/>
          <w:szCs w:val="24"/>
        </w:rPr>
        <w:t>s itens</w:t>
      </w:r>
      <w:r w:rsidRPr="005C5B44">
        <w:rPr>
          <w:rFonts w:ascii="Times New Roman" w:hAnsi="Times New Roman" w:cs="Times New Roman"/>
          <w:b w:val="0"/>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5"/>
        <w:gridCol w:w="2427"/>
        <w:gridCol w:w="3426"/>
        <w:gridCol w:w="1606"/>
        <w:gridCol w:w="1604"/>
      </w:tblGrid>
      <w:tr w:rsidR="00A976DA" w:rsidRPr="00E52086" w14:paraId="38018A0D" w14:textId="450B2D04" w:rsidTr="00A976DA">
        <w:trPr>
          <w:trHeight w:val="170"/>
        </w:trPr>
        <w:tc>
          <w:tcPr>
            <w:tcW w:w="293" w:type="pct"/>
            <w:shd w:val="clear" w:color="000000" w:fill="A6A6A6"/>
            <w:noWrap/>
            <w:vAlign w:val="center"/>
            <w:hideMark/>
          </w:tcPr>
          <w:p w14:paraId="6DAF6349" w14:textId="77777777" w:rsidR="00A976DA" w:rsidRPr="00E52086" w:rsidRDefault="00A976DA" w:rsidP="00B17E74">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1260" w:type="pct"/>
            <w:shd w:val="clear" w:color="000000" w:fill="A6A6A6"/>
            <w:noWrap/>
            <w:vAlign w:val="center"/>
            <w:hideMark/>
          </w:tcPr>
          <w:p w14:paraId="7C80DA75" w14:textId="77777777" w:rsidR="00A976DA" w:rsidRPr="00E52086" w:rsidRDefault="00A976DA" w:rsidP="00B17E74">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CARGA HORÁRIA SEMANAL</w:t>
            </w:r>
          </w:p>
        </w:tc>
        <w:tc>
          <w:tcPr>
            <w:tcW w:w="1779" w:type="pct"/>
            <w:shd w:val="clear" w:color="000000" w:fill="A6A6A6"/>
            <w:noWrap/>
            <w:vAlign w:val="center"/>
            <w:hideMark/>
          </w:tcPr>
          <w:p w14:paraId="7649ACEB" w14:textId="77777777" w:rsidR="00A976DA" w:rsidRPr="00E52086" w:rsidRDefault="00A976DA" w:rsidP="00B17E74">
            <w:pP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 DO ITEM</w:t>
            </w:r>
          </w:p>
        </w:tc>
        <w:tc>
          <w:tcPr>
            <w:tcW w:w="834" w:type="pct"/>
            <w:shd w:val="clear" w:color="000000" w:fill="A6A6A6"/>
            <w:vAlign w:val="center"/>
          </w:tcPr>
          <w:p w14:paraId="037B9B4D" w14:textId="77777777" w:rsidR="00A976DA" w:rsidRPr="00E52086" w:rsidRDefault="00A976DA" w:rsidP="00B17E74">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UNITÁRIO</w:t>
            </w:r>
          </w:p>
        </w:tc>
        <w:tc>
          <w:tcPr>
            <w:tcW w:w="833" w:type="pct"/>
            <w:shd w:val="clear" w:color="000000" w:fill="A6A6A6"/>
          </w:tcPr>
          <w:p w14:paraId="58CABB95" w14:textId="29392A7A" w:rsidR="00A976DA" w:rsidRPr="00E52086" w:rsidRDefault="00A976DA" w:rsidP="00B17E74">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VALOR TOTAL</w:t>
            </w:r>
          </w:p>
        </w:tc>
      </w:tr>
      <w:tr w:rsidR="00A976DA" w:rsidRPr="00E52086" w14:paraId="76511276" w14:textId="748B27C1" w:rsidTr="00A976DA">
        <w:trPr>
          <w:trHeight w:val="170"/>
        </w:trPr>
        <w:tc>
          <w:tcPr>
            <w:tcW w:w="293" w:type="pct"/>
            <w:shd w:val="clear" w:color="auto" w:fill="auto"/>
            <w:noWrap/>
            <w:vAlign w:val="center"/>
            <w:hideMark/>
          </w:tcPr>
          <w:p w14:paraId="2E19ED97" w14:textId="77777777" w:rsidR="00A976DA" w:rsidRPr="00E52086" w:rsidRDefault="00A976DA" w:rsidP="00B17E74">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1260" w:type="pct"/>
            <w:shd w:val="clear" w:color="auto" w:fill="auto"/>
            <w:noWrap/>
            <w:vAlign w:val="center"/>
            <w:hideMark/>
          </w:tcPr>
          <w:p w14:paraId="33BC7DAB" w14:textId="77777777" w:rsidR="00A976DA" w:rsidRPr="00E52086" w:rsidRDefault="00A976DA" w:rsidP="00B17E74">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80</w:t>
            </w:r>
          </w:p>
        </w:tc>
        <w:tc>
          <w:tcPr>
            <w:tcW w:w="1779" w:type="pct"/>
            <w:shd w:val="clear" w:color="auto" w:fill="auto"/>
            <w:noWrap/>
            <w:vAlign w:val="center"/>
            <w:hideMark/>
          </w:tcPr>
          <w:p w14:paraId="612DCB5B" w14:textId="77777777" w:rsidR="00A976DA" w:rsidRPr="00E52086" w:rsidRDefault="00A976DA" w:rsidP="00B17E74">
            <w:pPr>
              <w:jc w:val="both"/>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 xml:space="preserve">Serviço </w:t>
            </w:r>
            <w:r w:rsidRPr="00E52086">
              <w:rPr>
                <w:rFonts w:asciiTheme="majorHAnsi" w:hAnsiTheme="majorHAnsi" w:cstheme="majorHAnsi"/>
                <w:sz w:val="20"/>
                <w:szCs w:val="20"/>
              </w:rPr>
              <w:t xml:space="preserve">de </w:t>
            </w:r>
            <w:r>
              <w:rPr>
                <w:rFonts w:asciiTheme="majorHAnsi" w:hAnsiTheme="majorHAnsi" w:cstheme="majorHAnsi"/>
                <w:sz w:val="20"/>
                <w:szCs w:val="20"/>
              </w:rPr>
              <w:t>psicologia</w:t>
            </w:r>
          </w:p>
        </w:tc>
        <w:tc>
          <w:tcPr>
            <w:tcW w:w="834" w:type="pct"/>
            <w:vAlign w:val="center"/>
          </w:tcPr>
          <w:p w14:paraId="34DF51C7" w14:textId="77777777" w:rsidR="00A976DA" w:rsidRPr="00E52086" w:rsidRDefault="00A976DA" w:rsidP="00B17E74">
            <w:pPr>
              <w:jc w:val="center"/>
              <w:rPr>
                <w:rFonts w:asciiTheme="majorHAnsi" w:eastAsia="Times New Roman" w:hAnsiTheme="majorHAnsi" w:cstheme="majorHAnsi"/>
                <w:color w:val="000000"/>
                <w:sz w:val="20"/>
                <w:szCs w:val="20"/>
              </w:rPr>
            </w:pPr>
          </w:p>
        </w:tc>
        <w:tc>
          <w:tcPr>
            <w:tcW w:w="833" w:type="pct"/>
          </w:tcPr>
          <w:p w14:paraId="19811525" w14:textId="77777777" w:rsidR="00A976DA" w:rsidRPr="00E52086" w:rsidRDefault="00A976DA" w:rsidP="00B17E74">
            <w:pPr>
              <w:jc w:val="center"/>
              <w:rPr>
                <w:rFonts w:asciiTheme="majorHAnsi" w:eastAsia="Times New Roman" w:hAnsiTheme="majorHAnsi" w:cstheme="majorHAnsi"/>
                <w:color w:val="000000"/>
                <w:sz w:val="20"/>
                <w:szCs w:val="20"/>
              </w:rPr>
            </w:pPr>
          </w:p>
        </w:tc>
      </w:tr>
      <w:tr w:rsidR="00A976DA" w:rsidRPr="00E52086" w14:paraId="03C03F04" w14:textId="0814F400" w:rsidTr="00A976DA">
        <w:trPr>
          <w:trHeight w:val="170"/>
        </w:trPr>
        <w:tc>
          <w:tcPr>
            <w:tcW w:w="293" w:type="pct"/>
            <w:shd w:val="clear" w:color="auto" w:fill="auto"/>
            <w:noWrap/>
            <w:vAlign w:val="center"/>
          </w:tcPr>
          <w:p w14:paraId="1F3E2A89" w14:textId="77777777" w:rsidR="00A976DA" w:rsidRPr="00E52086" w:rsidRDefault="00A976DA" w:rsidP="00B17E74">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2</w:t>
            </w:r>
          </w:p>
        </w:tc>
        <w:tc>
          <w:tcPr>
            <w:tcW w:w="1260" w:type="pct"/>
            <w:shd w:val="clear" w:color="auto" w:fill="auto"/>
            <w:noWrap/>
            <w:vAlign w:val="center"/>
          </w:tcPr>
          <w:p w14:paraId="2EF29260" w14:textId="77777777" w:rsidR="00A976DA" w:rsidRDefault="00A976DA" w:rsidP="00B17E74">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40</w:t>
            </w:r>
          </w:p>
        </w:tc>
        <w:tc>
          <w:tcPr>
            <w:tcW w:w="1779" w:type="pct"/>
            <w:shd w:val="clear" w:color="auto" w:fill="auto"/>
            <w:noWrap/>
            <w:vAlign w:val="center"/>
          </w:tcPr>
          <w:p w14:paraId="2AE64717" w14:textId="77777777" w:rsidR="00A976DA" w:rsidRPr="00E52086" w:rsidRDefault="00A976DA" w:rsidP="00B17E74">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Serviço de psicopedagogia</w:t>
            </w:r>
          </w:p>
        </w:tc>
        <w:tc>
          <w:tcPr>
            <w:tcW w:w="834" w:type="pct"/>
            <w:vAlign w:val="center"/>
          </w:tcPr>
          <w:p w14:paraId="5F420B81" w14:textId="77777777" w:rsidR="00A976DA" w:rsidRPr="00E52086" w:rsidRDefault="00A976DA" w:rsidP="00B17E74">
            <w:pPr>
              <w:jc w:val="center"/>
              <w:rPr>
                <w:rFonts w:asciiTheme="majorHAnsi" w:eastAsia="Times New Roman" w:hAnsiTheme="majorHAnsi" w:cstheme="majorHAnsi"/>
                <w:color w:val="000000"/>
                <w:sz w:val="20"/>
                <w:szCs w:val="20"/>
              </w:rPr>
            </w:pPr>
          </w:p>
        </w:tc>
        <w:tc>
          <w:tcPr>
            <w:tcW w:w="833" w:type="pct"/>
          </w:tcPr>
          <w:p w14:paraId="26E16963" w14:textId="77777777" w:rsidR="00A976DA" w:rsidRPr="00E52086" w:rsidRDefault="00A976DA" w:rsidP="00B17E74">
            <w:pPr>
              <w:jc w:val="center"/>
              <w:rPr>
                <w:rFonts w:asciiTheme="majorHAnsi" w:eastAsia="Times New Roman" w:hAnsiTheme="majorHAnsi" w:cstheme="majorHAnsi"/>
                <w:color w:val="000000"/>
                <w:sz w:val="20"/>
                <w:szCs w:val="20"/>
              </w:rPr>
            </w:pPr>
          </w:p>
        </w:tc>
      </w:tr>
    </w:tbl>
    <w:p w14:paraId="0DFEA2B1" w14:textId="77777777" w:rsidR="009312A7" w:rsidRDefault="009312A7" w:rsidP="009312A7">
      <w:pPr>
        <w:pStyle w:val="PargrafodaLista"/>
        <w:tabs>
          <w:tab w:val="left" w:pos="1701"/>
        </w:tabs>
        <w:ind w:left="851"/>
        <w:jc w:val="both"/>
        <w:rPr>
          <w:rFonts w:ascii="Times New Roman" w:hAnsi="Times New Roman" w:cs="Times New Roman"/>
        </w:rPr>
      </w:pPr>
    </w:p>
    <w:p w14:paraId="7CB409F5"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iCs/>
          <w:color w:val="auto"/>
          <w:sz w:val="24"/>
          <w:szCs w:val="24"/>
        </w:rPr>
      </w:pPr>
      <w:r w:rsidRPr="005C5B44">
        <w:rPr>
          <w:rFonts w:ascii="Times New Roman" w:hAnsi="Times New Roman" w:cs="Times New Roman"/>
          <w:color w:val="auto"/>
          <w:sz w:val="24"/>
          <w:szCs w:val="24"/>
        </w:rPr>
        <w:t>CLÁUSULA SEGUNDA – VIGÊNCIA</w:t>
      </w:r>
      <w:r w:rsidR="00092C25" w:rsidRPr="005C5B44">
        <w:rPr>
          <w:rFonts w:ascii="Times New Roman" w:hAnsi="Times New Roman" w:cs="Times New Roman"/>
          <w:color w:val="auto"/>
          <w:sz w:val="24"/>
          <w:szCs w:val="24"/>
        </w:rPr>
        <w:t>.</w:t>
      </w:r>
    </w:p>
    <w:p w14:paraId="21EEFBE9" w14:textId="24CADB12" w:rsidR="001B114E" w:rsidRPr="005C5B44" w:rsidRDefault="001B114E" w:rsidP="0012102D">
      <w:pPr>
        <w:numPr>
          <w:ilvl w:val="1"/>
          <w:numId w:val="20"/>
        </w:numPr>
        <w:tabs>
          <w:tab w:val="left" w:pos="142"/>
        </w:tabs>
        <w:jc w:val="both"/>
        <w:rPr>
          <w:rFonts w:ascii="Times New Roman" w:hAnsi="Times New Roman" w:cs="Times New Roman"/>
          <w:bCs/>
          <w:iCs/>
        </w:rPr>
      </w:pPr>
      <w:r w:rsidRPr="005C5B44">
        <w:rPr>
          <w:rFonts w:ascii="Times New Roman" w:hAnsi="Times New Roman" w:cs="Times New Roman"/>
          <w:bCs/>
          <w:iCs/>
        </w:rPr>
        <w:t xml:space="preserve">O prazo de vigência deste Contrato </w:t>
      </w:r>
      <w:r w:rsidR="005101BC">
        <w:rPr>
          <w:rFonts w:ascii="Times New Roman" w:hAnsi="Times New Roman" w:cs="Times New Roman"/>
          <w:bCs/>
          <w:iCs/>
        </w:rPr>
        <w:t xml:space="preserve">será </w:t>
      </w:r>
      <w:r w:rsidR="003F7670">
        <w:rPr>
          <w:rFonts w:ascii="Times New Roman" w:hAnsi="Times New Roman" w:cs="Times New Roman"/>
          <w:bCs/>
          <w:iCs/>
        </w:rPr>
        <w:t xml:space="preserve">de 12 (doze) meses iniciando na </w:t>
      </w:r>
      <w:r w:rsidRPr="005C5B44">
        <w:rPr>
          <w:rFonts w:ascii="Times New Roman" w:hAnsi="Times New Roman" w:cs="Times New Roman"/>
          <w:bCs/>
          <w:iCs/>
        </w:rPr>
        <w:t xml:space="preserve">data de </w:t>
      </w:r>
      <w:r w:rsidR="008D6DDA">
        <w:rPr>
          <w:rFonts w:ascii="Times New Roman" w:hAnsi="Times New Roman" w:cs="Times New Roman"/>
          <w:bCs/>
          <w:iCs/>
        </w:rPr>
        <w:t>11</w:t>
      </w:r>
      <w:r w:rsidRPr="005C5B44">
        <w:rPr>
          <w:rFonts w:ascii="Times New Roman" w:hAnsi="Times New Roman" w:cs="Times New Roman"/>
          <w:bCs/>
          <w:iCs/>
        </w:rPr>
        <w:t>/</w:t>
      </w:r>
      <w:r w:rsidR="008D6DDA">
        <w:rPr>
          <w:rFonts w:ascii="Times New Roman" w:hAnsi="Times New Roman" w:cs="Times New Roman"/>
          <w:bCs/>
          <w:iCs/>
        </w:rPr>
        <w:t>03</w:t>
      </w:r>
      <w:r w:rsidR="003F7670">
        <w:rPr>
          <w:rFonts w:ascii="Times New Roman" w:hAnsi="Times New Roman" w:cs="Times New Roman"/>
          <w:bCs/>
          <w:iCs/>
        </w:rPr>
        <w:t>/</w:t>
      </w:r>
      <w:r w:rsidR="008D6DDA">
        <w:rPr>
          <w:rFonts w:ascii="Times New Roman" w:hAnsi="Times New Roman" w:cs="Times New Roman"/>
          <w:bCs/>
          <w:iCs/>
        </w:rPr>
        <w:t>2022</w:t>
      </w:r>
      <w:r w:rsidRPr="005C5B44">
        <w:rPr>
          <w:rFonts w:ascii="Times New Roman" w:hAnsi="Times New Roman" w:cs="Times New Roman"/>
          <w:bCs/>
          <w:iCs/>
        </w:rPr>
        <w:t xml:space="preserve"> e encerramento em </w:t>
      </w:r>
      <w:r w:rsidR="008D6DDA">
        <w:rPr>
          <w:rFonts w:ascii="Times New Roman" w:hAnsi="Times New Roman" w:cs="Times New Roman"/>
          <w:bCs/>
          <w:iCs/>
        </w:rPr>
        <w:t>10</w:t>
      </w:r>
      <w:r w:rsidRPr="005C5B44">
        <w:rPr>
          <w:rFonts w:ascii="Times New Roman" w:hAnsi="Times New Roman" w:cs="Times New Roman"/>
          <w:bCs/>
          <w:iCs/>
        </w:rPr>
        <w:t>/</w:t>
      </w:r>
      <w:r w:rsidR="008D6DDA">
        <w:rPr>
          <w:rFonts w:ascii="Times New Roman" w:hAnsi="Times New Roman" w:cs="Times New Roman"/>
          <w:bCs/>
          <w:iCs/>
        </w:rPr>
        <w:t>03</w:t>
      </w:r>
      <w:r w:rsidRPr="005C5B44">
        <w:rPr>
          <w:rFonts w:ascii="Times New Roman" w:hAnsi="Times New Roman" w:cs="Times New Roman"/>
          <w:bCs/>
          <w:iCs/>
        </w:rPr>
        <w:t>/</w:t>
      </w:r>
      <w:r w:rsidR="008D6DDA">
        <w:rPr>
          <w:rFonts w:ascii="Times New Roman" w:hAnsi="Times New Roman" w:cs="Times New Roman"/>
          <w:bCs/>
          <w:iCs/>
        </w:rPr>
        <w:t>2023</w:t>
      </w:r>
      <w:r w:rsidRPr="005C5B44">
        <w:rPr>
          <w:rFonts w:ascii="Times New Roman" w:hAnsi="Times New Roman" w:cs="Times New Roman"/>
          <w:bCs/>
          <w:iCs/>
        </w:rPr>
        <w:t>, prorrogável na forma do art. 57, §1º, da Lei nº 8.666, de 1993</w:t>
      </w:r>
      <w:r w:rsidR="00B34EB6">
        <w:rPr>
          <w:rFonts w:ascii="Times New Roman" w:hAnsi="Times New Roman" w:cs="Times New Roman"/>
          <w:bCs/>
          <w:iCs/>
        </w:rPr>
        <w:t>, em concordância de ambas as partes e havendo saldo</w:t>
      </w:r>
      <w:r w:rsidRPr="005C5B44">
        <w:rPr>
          <w:rFonts w:ascii="Times New Roman" w:hAnsi="Times New Roman" w:cs="Times New Roman"/>
          <w:bCs/>
          <w:iCs/>
        </w:rPr>
        <w:t>.</w:t>
      </w:r>
      <w:r w:rsidR="003F7670">
        <w:rPr>
          <w:rFonts w:ascii="Times New Roman" w:hAnsi="Times New Roman" w:cs="Times New Roman"/>
          <w:bCs/>
          <w:iCs/>
        </w:rPr>
        <w:t xml:space="preserve"> </w:t>
      </w:r>
    </w:p>
    <w:p w14:paraId="6842CF84" w14:textId="77777777" w:rsidR="008E6817" w:rsidRPr="005C5B44" w:rsidRDefault="008E6817" w:rsidP="008B08EE">
      <w:pPr>
        <w:ind w:left="425"/>
        <w:jc w:val="both"/>
        <w:rPr>
          <w:rFonts w:ascii="Times New Roman" w:hAnsi="Times New Roman" w:cs="Times New Roman"/>
          <w:bCs/>
          <w:iCs/>
        </w:rPr>
      </w:pPr>
    </w:p>
    <w:p w14:paraId="661FEBCB"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TERCEIRA – PREÇO</w:t>
      </w:r>
      <w:r w:rsidR="00092C25" w:rsidRPr="005C5B44">
        <w:rPr>
          <w:rFonts w:ascii="Times New Roman" w:hAnsi="Times New Roman" w:cs="Times New Roman"/>
          <w:color w:val="auto"/>
          <w:sz w:val="24"/>
          <w:szCs w:val="24"/>
        </w:rPr>
        <w:t>.</w:t>
      </w:r>
    </w:p>
    <w:p w14:paraId="71A5B9B6" w14:textId="77777777" w:rsidR="001B114E" w:rsidRDefault="001B114E" w:rsidP="0012102D">
      <w:pPr>
        <w:numPr>
          <w:ilvl w:val="1"/>
          <w:numId w:val="20"/>
        </w:numPr>
        <w:jc w:val="both"/>
        <w:rPr>
          <w:rFonts w:ascii="Times New Roman" w:hAnsi="Times New Roman" w:cs="Times New Roman"/>
          <w:b/>
          <w:bCs/>
        </w:rPr>
      </w:pPr>
      <w:r w:rsidRPr="005C5B44">
        <w:rPr>
          <w:rFonts w:ascii="Times New Roman" w:hAnsi="Times New Roman" w:cs="Times New Roman"/>
        </w:rPr>
        <w:t>O valor do presente Termo de Contrato é de R$ ............ (...............)</w:t>
      </w:r>
      <w:r w:rsidRPr="005C5B44">
        <w:rPr>
          <w:rFonts w:ascii="Times New Roman" w:hAnsi="Times New Roman" w:cs="Times New Roman"/>
          <w:b/>
          <w:bCs/>
        </w:rPr>
        <w:t>.</w:t>
      </w:r>
    </w:p>
    <w:p w14:paraId="7DD27BB1" w14:textId="77777777" w:rsidR="001B114E" w:rsidRDefault="001B114E" w:rsidP="0012102D">
      <w:pPr>
        <w:numPr>
          <w:ilvl w:val="1"/>
          <w:numId w:val="20"/>
        </w:numPr>
        <w:jc w:val="both"/>
        <w:rPr>
          <w:rFonts w:ascii="Times New Roman" w:hAnsi="Times New Roman" w:cs="Times New Roman"/>
        </w:rPr>
      </w:pPr>
      <w:r w:rsidRPr="001D69CA">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0EE029D1" w14:textId="77777777" w:rsidR="001D69CA" w:rsidRPr="005C5B44" w:rsidRDefault="001D69CA" w:rsidP="008B08EE">
      <w:pPr>
        <w:pStyle w:val="PargrafodaLista"/>
        <w:rPr>
          <w:rFonts w:ascii="Times New Roman" w:hAnsi="Times New Roman" w:cs="Times New Roman"/>
        </w:rPr>
      </w:pPr>
    </w:p>
    <w:p w14:paraId="48B0FBC9"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QUARTA – DOTAÇÃO ORÇAMENTÁRIA</w:t>
      </w:r>
      <w:r w:rsidR="00092C25" w:rsidRPr="005C5B44">
        <w:rPr>
          <w:rFonts w:ascii="Times New Roman" w:hAnsi="Times New Roman" w:cs="Times New Roman"/>
          <w:color w:val="auto"/>
          <w:sz w:val="24"/>
          <w:szCs w:val="24"/>
        </w:rPr>
        <w:t>.</w:t>
      </w:r>
    </w:p>
    <w:p w14:paraId="0FC450E9" w14:textId="3F02ACE8" w:rsidR="00E51439" w:rsidRPr="005E6927" w:rsidRDefault="001B114E" w:rsidP="0012102D">
      <w:pPr>
        <w:numPr>
          <w:ilvl w:val="1"/>
          <w:numId w:val="20"/>
        </w:numPr>
        <w:jc w:val="both"/>
        <w:rPr>
          <w:rFonts w:ascii="Times New Roman" w:hAnsi="Times New Roman" w:cs="Times New Roman"/>
        </w:rPr>
        <w:sectPr w:rsidR="00E51439" w:rsidRPr="005E6927" w:rsidSect="00261748">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851" w:left="1134" w:header="709" w:footer="0" w:gutter="0"/>
          <w:cols w:space="708"/>
          <w:docGrid w:linePitch="360"/>
        </w:sectPr>
      </w:pPr>
      <w:r w:rsidRPr="001C182C">
        <w:rPr>
          <w:rFonts w:ascii="Times New Roman" w:hAnsi="Times New Roman" w:cs="Times New Roman"/>
        </w:rPr>
        <w:t xml:space="preserve">As despesas decorrentes desta contratação </w:t>
      </w:r>
      <w:r w:rsidR="005E6927" w:rsidRPr="0014019D">
        <w:rPr>
          <w:rFonts w:ascii="Times New Roman" w:hAnsi="Times New Roman" w:cs="Times New Roman"/>
        </w:rPr>
        <w:t xml:space="preserve">estão programadas em dotação orçamentária, prevista no orçamento </w:t>
      </w:r>
      <w:r w:rsidR="000B46AD">
        <w:rPr>
          <w:rFonts w:ascii="Times New Roman" w:hAnsi="Times New Roman" w:cs="Times New Roman"/>
        </w:rPr>
        <w:t>municipal</w:t>
      </w:r>
      <w:r w:rsidR="005E6927" w:rsidRPr="0014019D">
        <w:rPr>
          <w:rFonts w:ascii="Times New Roman" w:hAnsi="Times New Roman" w:cs="Times New Roman"/>
        </w:rPr>
        <w:t>, na classificação abaixo:</w:t>
      </w:r>
      <w:r w:rsidR="00D76064" w:rsidRPr="001C182C">
        <w:rPr>
          <w:rFonts w:ascii="Times New Roman" w:hAnsi="Times New Roman" w:cs="Times New Roman"/>
        </w:rPr>
        <w:t xml:space="preserve"> </w:t>
      </w:r>
    </w:p>
    <w:p w14:paraId="5CDFA3BB" w14:textId="62DB843D" w:rsidR="005305A2" w:rsidRPr="00E2022D" w:rsidRDefault="005305A2" w:rsidP="005305A2">
      <w:pPr>
        <w:tabs>
          <w:tab w:val="left" w:pos="426"/>
        </w:tabs>
        <w:jc w:val="both"/>
        <w:rPr>
          <w:rFonts w:ascii="Times New Roman" w:hAnsi="Times New Roman" w:cs="Times New Roman"/>
        </w:rPr>
      </w:pPr>
      <w:r w:rsidRPr="00E2022D">
        <w:rPr>
          <w:rFonts w:ascii="Times New Roman" w:hAnsi="Times New Roman" w:cs="Times New Roman"/>
        </w:rPr>
        <w:t>0</w:t>
      </w:r>
      <w:r>
        <w:rPr>
          <w:rFonts w:ascii="Times New Roman" w:hAnsi="Times New Roman" w:cs="Times New Roman"/>
        </w:rPr>
        <w:t>9</w:t>
      </w:r>
      <w:r w:rsidRPr="00E2022D">
        <w:rPr>
          <w:rFonts w:ascii="Times New Roman" w:hAnsi="Times New Roman" w:cs="Times New Roman"/>
        </w:rPr>
        <w:t xml:space="preserve"> – Secretaria </w:t>
      </w:r>
      <w:r>
        <w:rPr>
          <w:rFonts w:ascii="Times New Roman" w:hAnsi="Times New Roman" w:cs="Times New Roman"/>
        </w:rPr>
        <w:t>de Obras, Viação e Serviços</w:t>
      </w:r>
    </w:p>
    <w:p w14:paraId="0A993233" w14:textId="1FD70BB3" w:rsidR="005305A2" w:rsidRPr="00E2022D" w:rsidRDefault="005305A2" w:rsidP="005305A2">
      <w:pPr>
        <w:tabs>
          <w:tab w:val="left" w:pos="426"/>
        </w:tabs>
        <w:jc w:val="both"/>
        <w:rPr>
          <w:rFonts w:ascii="Times New Roman" w:hAnsi="Times New Roman" w:cs="Times New Roman"/>
        </w:rPr>
      </w:pPr>
      <w:r>
        <w:rPr>
          <w:rFonts w:ascii="Times New Roman" w:hAnsi="Times New Roman" w:cs="Times New Roman"/>
        </w:rPr>
        <w:t>03</w:t>
      </w:r>
      <w:r w:rsidRPr="00E2022D">
        <w:rPr>
          <w:rFonts w:ascii="Times New Roman" w:hAnsi="Times New Roman" w:cs="Times New Roman"/>
        </w:rPr>
        <w:t xml:space="preserve"> – </w:t>
      </w:r>
      <w:r>
        <w:rPr>
          <w:rFonts w:ascii="Times New Roman" w:hAnsi="Times New Roman" w:cs="Times New Roman"/>
        </w:rPr>
        <w:t>Departamento Municipal Obras Serviços Urbanos – D.M.O.</w:t>
      </w:r>
    </w:p>
    <w:p w14:paraId="32278C45" w14:textId="17E8A1D4" w:rsidR="005305A2" w:rsidRPr="00E2022D" w:rsidRDefault="005305A2" w:rsidP="005305A2">
      <w:pPr>
        <w:tabs>
          <w:tab w:val="left" w:pos="426"/>
        </w:tabs>
        <w:jc w:val="both"/>
        <w:rPr>
          <w:rFonts w:ascii="Times New Roman" w:hAnsi="Times New Roman" w:cs="Times New Roman"/>
        </w:rPr>
      </w:pPr>
      <w:r>
        <w:rPr>
          <w:rFonts w:ascii="Times New Roman" w:hAnsi="Times New Roman" w:cs="Times New Roman"/>
        </w:rPr>
        <w:t>25 - Energia</w:t>
      </w:r>
    </w:p>
    <w:p w14:paraId="323D0052" w14:textId="529506A6" w:rsidR="005305A2" w:rsidRDefault="005305A2" w:rsidP="005305A2">
      <w:pPr>
        <w:tabs>
          <w:tab w:val="left" w:pos="426"/>
        </w:tabs>
        <w:jc w:val="both"/>
        <w:rPr>
          <w:rFonts w:ascii="Times New Roman" w:hAnsi="Times New Roman" w:cs="Times New Roman"/>
        </w:rPr>
      </w:pPr>
      <w:r>
        <w:rPr>
          <w:rFonts w:ascii="Times New Roman" w:hAnsi="Times New Roman" w:cs="Times New Roman"/>
        </w:rPr>
        <w:t>752 – Energia Elétrica</w:t>
      </w:r>
    </w:p>
    <w:p w14:paraId="694207AD" w14:textId="3A2CF6D5" w:rsidR="005305A2" w:rsidRPr="00E2022D" w:rsidRDefault="005305A2" w:rsidP="005305A2">
      <w:pPr>
        <w:tabs>
          <w:tab w:val="left" w:pos="426"/>
        </w:tabs>
        <w:jc w:val="both"/>
        <w:rPr>
          <w:rFonts w:ascii="Times New Roman" w:hAnsi="Times New Roman" w:cs="Times New Roman"/>
        </w:rPr>
      </w:pPr>
      <w:r>
        <w:rPr>
          <w:rFonts w:ascii="Times New Roman" w:hAnsi="Times New Roman" w:cs="Times New Roman"/>
        </w:rPr>
        <w:t>0067 – Iluminação Pública</w:t>
      </w:r>
    </w:p>
    <w:p w14:paraId="252D7967" w14:textId="6A060BC3" w:rsidR="005305A2" w:rsidRPr="00E2022D" w:rsidRDefault="005305A2" w:rsidP="005305A2">
      <w:pPr>
        <w:tabs>
          <w:tab w:val="left" w:pos="426"/>
        </w:tabs>
        <w:jc w:val="both"/>
        <w:rPr>
          <w:rFonts w:ascii="Times New Roman" w:hAnsi="Times New Roman" w:cs="Times New Roman"/>
        </w:rPr>
      </w:pPr>
      <w:r>
        <w:rPr>
          <w:rFonts w:ascii="Times New Roman" w:hAnsi="Times New Roman" w:cs="Times New Roman"/>
        </w:rPr>
        <w:t>2065 – Manutenção da Iluminação Pública</w:t>
      </w:r>
    </w:p>
    <w:p w14:paraId="5C971A11" w14:textId="04FE3580" w:rsidR="005305A2" w:rsidRPr="00E2022D" w:rsidRDefault="005305A2" w:rsidP="005305A2">
      <w:pPr>
        <w:tabs>
          <w:tab w:val="left" w:pos="426"/>
        </w:tabs>
        <w:jc w:val="both"/>
        <w:rPr>
          <w:rFonts w:ascii="Times New Roman" w:hAnsi="Times New Roman" w:cs="Times New Roman"/>
        </w:rPr>
      </w:pPr>
      <w:r w:rsidRPr="00E2022D">
        <w:rPr>
          <w:rFonts w:ascii="Times New Roman" w:hAnsi="Times New Roman" w:cs="Times New Roman"/>
        </w:rPr>
        <w:t>3.</w:t>
      </w:r>
      <w:r>
        <w:rPr>
          <w:rFonts w:ascii="Times New Roman" w:hAnsi="Times New Roman" w:cs="Times New Roman"/>
        </w:rPr>
        <w:t>3</w:t>
      </w:r>
      <w:r w:rsidRPr="00E2022D">
        <w:rPr>
          <w:rFonts w:ascii="Times New Roman" w:hAnsi="Times New Roman" w:cs="Times New Roman"/>
        </w:rPr>
        <w:t>.</w:t>
      </w:r>
      <w:r>
        <w:rPr>
          <w:rFonts w:ascii="Times New Roman" w:hAnsi="Times New Roman" w:cs="Times New Roman"/>
        </w:rPr>
        <w:t>3</w:t>
      </w:r>
      <w:r w:rsidRPr="00E2022D">
        <w:rPr>
          <w:rFonts w:ascii="Times New Roman" w:hAnsi="Times New Roman" w:cs="Times New Roman"/>
        </w:rPr>
        <w:t>.90.</w:t>
      </w:r>
      <w:r>
        <w:rPr>
          <w:rFonts w:ascii="Times New Roman" w:hAnsi="Times New Roman" w:cs="Times New Roman"/>
        </w:rPr>
        <w:t>39</w:t>
      </w:r>
      <w:r w:rsidRPr="00E2022D">
        <w:rPr>
          <w:rFonts w:ascii="Times New Roman" w:hAnsi="Times New Roman" w:cs="Times New Roman"/>
        </w:rPr>
        <w:t xml:space="preserve">.000000 – </w:t>
      </w:r>
      <w:r>
        <w:rPr>
          <w:rFonts w:ascii="Times New Roman" w:hAnsi="Times New Roman" w:cs="Times New Roman"/>
        </w:rPr>
        <w:t>Outros Serviços de Terceiros – Pessoa Jurídica</w:t>
      </w:r>
    </w:p>
    <w:p w14:paraId="2BCFDA1D" w14:textId="27571411" w:rsidR="005305A2" w:rsidRDefault="005305A2" w:rsidP="005305A2">
      <w:pPr>
        <w:tabs>
          <w:tab w:val="left" w:pos="426"/>
        </w:tabs>
        <w:jc w:val="both"/>
        <w:rPr>
          <w:rFonts w:ascii="Times New Roman" w:hAnsi="Times New Roman" w:cs="Times New Roman"/>
        </w:rPr>
      </w:pPr>
      <w:r>
        <w:rPr>
          <w:rFonts w:ascii="Times New Roman" w:hAnsi="Times New Roman" w:cs="Times New Roman"/>
        </w:rPr>
        <w:t>0001</w:t>
      </w:r>
      <w:r w:rsidRPr="00E2022D">
        <w:rPr>
          <w:rFonts w:ascii="Times New Roman" w:hAnsi="Times New Roman" w:cs="Times New Roman"/>
        </w:rPr>
        <w:t xml:space="preserve"> – </w:t>
      </w:r>
      <w:r>
        <w:rPr>
          <w:rFonts w:ascii="Times New Roman" w:hAnsi="Times New Roman" w:cs="Times New Roman"/>
        </w:rPr>
        <w:t>Recurso – Livre</w:t>
      </w:r>
    </w:p>
    <w:p w14:paraId="0278798B" w14:textId="77777777" w:rsidR="00B668EA" w:rsidRDefault="00B668EA" w:rsidP="005305A2">
      <w:pPr>
        <w:tabs>
          <w:tab w:val="left" w:pos="426"/>
        </w:tabs>
        <w:jc w:val="both"/>
        <w:rPr>
          <w:rFonts w:ascii="Times New Roman" w:hAnsi="Times New Roman" w:cs="Times New Roman"/>
        </w:rPr>
        <w:sectPr w:rsidR="00B668EA" w:rsidSect="00B668EA">
          <w:type w:val="continuous"/>
          <w:pgSz w:w="11906" w:h="16838"/>
          <w:pgMar w:top="1134" w:right="1134" w:bottom="851" w:left="1134" w:header="709" w:footer="0" w:gutter="0"/>
          <w:cols w:num="2" w:space="708"/>
          <w:docGrid w:linePitch="360"/>
        </w:sectPr>
      </w:pPr>
    </w:p>
    <w:p w14:paraId="5395C890" w14:textId="77777777" w:rsidR="005305A2" w:rsidRDefault="005305A2" w:rsidP="005305A2">
      <w:pPr>
        <w:tabs>
          <w:tab w:val="left" w:pos="426"/>
        </w:tabs>
        <w:jc w:val="both"/>
        <w:rPr>
          <w:rFonts w:ascii="Times New Roman" w:hAnsi="Times New Roman" w:cs="Times New Roman"/>
        </w:rPr>
      </w:pPr>
    </w:p>
    <w:p w14:paraId="4FDB44EC" w14:textId="77777777" w:rsidR="005305A2" w:rsidRDefault="005305A2" w:rsidP="005305A2">
      <w:pPr>
        <w:tabs>
          <w:tab w:val="left" w:pos="426"/>
        </w:tabs>
        <w:jc w:val="both"/>
        <w:rPr>
          <w:rFonts w:ascii="Times New Roman" w:hAnsi="Times New Roman" w:cs="Times New Roman"/>
        </w:rPr>
      </w:pPr>
    </w:p>
    <w:p w14:paraId="72C3085E" w14:textId="1C74C071" w:rsidR="00B668EA" w:rsidRDefault="00B668EA" w:rsidP="005305A2">
      <w:pPr>
        <w:tabs>
          <w:tab w:val="left" w:pos="426"/>
        </w:tabs>
        <w:jc w:val="both"/>
        <w:rPr>
          <w:rFonts w:ascii="Times New Roman" w:hAnsi="Times New Roman" w:cs="Times New Roman"/>
        </w:rPr>
      </w:pPr>
    </w:p>
    <w:p w14:paraId="46075DE2" w14:textId="77777777" w:rsidR="000B46AD" w:rsidRDefault="000B46AD" w:rsidP="005305A2">
      <w:pPr>
        <w:tabs>
          <w:tab w:val="left" w:pos="426"/>
        </w:tabs>
        <w:jc w:val="both"/>
        <w:rPr>
          <w:rFonts w:ascii="Times New Roman" w:hAnsi="Times New Roman" w:cs="Times New Roman"/>
        </w:rPr>
      </w:pPr>
    </w:p>
    <w:p w14:paraId="06813400" w14:textId="77777777" w:rsidR="00B668EA" w:rsidRDefault="00B668EA" w:rsidP="005305A2">
      <w:pPr>
        <w:tabs>
          <w:tab w:val="left" w:pos="426"/>
        </w:tabs>
        <w:jc w:val="both"/>
        <w:rPr>
          <w:rFonts w:ascii="Times New Roman" w:hAnsi="Times New Roman" w:cs="Times New Roman"/>
        </w:rPr>
      </w:pPr>
    </w:p>
    <w:p w14:paraId="1E547BC7" w14:textId="77777777" w:rsidR="00B668EA" w:rsidRDefault="00B668EA" w:rsidP="005305A2">
      <w:pPr>
        <w:tabs>
          <w:tab w:val="left" w:pos="426"/>
        </w:tabs>
        <w:jc w:val="both"/>
        <w:rPr>
          <w:rFonts w:ascii="Times New Roman" w:hAnsi="Times New Roman" w:cs="Times New Roman"/>
        </w:rPr>
      </w:pPr>
    </w:p>
    <w:p w14:paraId="5FEF5F81" w14:textId="25B4A617" w:rsidR="00B668EA" w:rsidRDefault="00B668EA" w:rsidP="005305A2">
      <w:pPr>
        <w:tabs>
          <w:tab w:val="left" w:pos="426"/>
        </w:tabs>
        <w:jc w:val="both"/>
        <w:rPr>
          <w:rFonts w:ascii="Times New Roman" w:hAnsi="Times New Roman" w:cs="Times New Roman"/>
        </w:rPr>
        <w:sectPr w:rsidR="00B668EA" w:rsidSect="002A1CCB">
          <w:type w:val="continuous"/>
          <w:pgSz w:w="11906" w:h="16838"/>
          <w:pgMar w:top="1134" w:right="1134" w:bottom="851" w:left="1134" w:header="709" w:footer="0" w:gutter="0"/>
          <w:cols w:space="708"/>
          <w:docGrid w:linePitch="360"/>
        </w:sectPr>
      </w:pPr>
    </w:p>
    <w:p w14:paraId="1CF58728" w14:textId="2EB01DB5"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QUINTA – PAGAMENTO</w:t>
      </w:r>
      <w:r w:rsidR="007D3ABE">
        <w:rPr>
          <w:rFonts w:ascii="Times New Roman" w:hAnsi="Times New Roman" w:cs="Times New Roman"/>
          <w:color w:val="auto"/>
          <w:sz w:val="24"/>
          <w:szCs w:val="24"/>
        </w:rPr>
        <w:t xml:space="preserve"> E REAJUSTE</w:t>
      </w:r>
      <w:r w:rsidR="00092C25" w:rsidRPr="005C5B44">
        <w:rPr>
          <w:rFonts w:ascii="Times New Roman" w:hAnsi="Times New Roman" w:cs="Times New Roman"/>
          <w:color w:val="auto"/>
          <w:sz w:val="24"/>
          <w:szCs w:val="24"/>
        </w:rPr>
        <w:t>.</w:t>
      </w:r>
    </w:p>
    <w:p w14:paraId="1088E9BC" w14:textId="77777777" w:rsidR="006B4A0F" w:rsidRDefault="006B4A0F" w:rsidP="006B4A0F">
      <w:pPr>
        <w:pStyle w:val="PargrafodaLista"/>
        <w:numPr>
          <w:ilvl w:val="1"/>
          <w:numId w:val="20"/>
        </w:numPr>
        <w:tabs>
          <w:tab w:val="left" w:pos="567"/>
        </w:tabs>
        <w:jc w:val="both"/>
        <w:rPr>
          <w:rFonts w:ascii="Times New Roman" w:hAnsi="Times New Roman" w:cs="Times New Roman"/>
          <w:color w:val="000000"/>
          <w:lang w:eastAsia="en-US"/>
        </w:rPr>
      </w:pPr>
      <w:r w:rsidRPr="00A215E7">
        <w:rPr>
          <w:rFonts w:ascii="Times New Roman" w:hAnsi="Times New Roman" w:cs="Times New Roman"/>
          <w:color w:val="000000"/>
          <w:lang w:eastAsia="en-US"/>
        </w:rPr>
        <w:t>O pagamento será realizado no prazo máximo de até 30</w:t>
      </w:r>
      <w:r w:rsidRPr="00A215E7">
        <w:rPr>
          <w:rFonts w:ascii="Times New Roman" w:hAnsi="Times New Roman" w:cs="Times New Roman"/>
          <w:color w:val="FF0000"/>
          <w:lang w:eastAsia="en-US"/>
        </w:rPr>
        <w:t xml:space="preserve"> </w:t>
      </w:r>
      <w:r w:rsidRPr="00A215E7">
        <w:rPr>
          <w:rFonts w:ascii="Times New Roman" w:hAnsi="Times New Roman" w:cs="Times New Roman"/>
          <w:lang w:eastAsia="en-US"/>
        </w:rPr>
        <w:t>(trinta)</w:t>
      </w:r>
      <w:r w:rsidRPr="00A215E7">
        <w:rPr>
          <w:rFonts w:ascii="Times New Roman" w:hAnsi="Times New Roman" w:cs="Times New Roman"/>
          <w:color w:val="FF0000"/>
          <w:lang w:eastAsia="en-US"/>
        </w:rPr>
        <w:t xml:space="preserve"> </w:t>
      </w:r>
      <w:r w:rsidRPr="00A215E7">
        <w:rPr>
          <w:rFonts w:ascii="Times New Roman" w:hAnsi="Times New Roman" w:cs="Times New Roman"/>
          <w:color w:val="000000"/>
          <w:lang w:eastAsia="en-US"/>
        </w:rPr>
        <w:t xml:space="preserve">dias, contados a partir </w:t>
      </w:r>
      <w:r w:rsidRPr="00A215E7">
        <w:rPr>
          <w:rFonts w:ascii="Times New Roman" w:hAnsi="Times New Roman" w:cs="Times New Roman"/>
          <w:color w:val="000000"/>
        </w:rPr>
        <w:t xml:space="preserve">do recebimento da Nota Fiscal ou Fatura, </w:t>
      </w:r>
      <w:r w:rsidRPr="00A215E7">
        <w:rPr>
          <w:rFonts w:ascii="Times New Roman" w:hAnsi="Times New Roman" w:cs="Times New Roman"/>
          <w:color w:val="000000"/>
          <w:lang w:eastAsia="en-US"/>
        </w:rPr>
        <w:t>através de ordem bancária, para crédito em banco, agência e conta corrente indicados pelo contratado.</w:t>
      </w:r>
    </w:p>
    <w:p w14:paraId="6F7B910F" w14:textId="77777777" w:rsidR="006B4A0F" w:rsidRPr="005C5B44" w:rsidRDefault="006B4A0F" w:rsidP="006B4A0F">
      <w:pPr>
        <w:pStyle w:val="PargrafodaLista"/>
        <w:numPr>
          <w:ilvl w:val="1"/>
          <w:numId w:val="20"/>
        </w:numPr>
        <w:tabs>
          <w:tab w:val="left" w:pos="567"/>
        </w:tabs>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14:paraId="7278DC64" w14:textId="77777777" w:rsidR="006B4A0F" w:rsidRDefault="006B4A0F" w:rsidP="006B4A0F">
      <w:pPr>
        <w:pStyle w:val="PargrafodaLista"/>
        <w:numPr>
          <w:ilvl w:val="1"/>
          <w:numId w:val="20"/>
        </w:numPr>
        <w:tabs>
          <w:tab w:val="left" w:pos="567"/>
        </w:tabs>
        <w:jc w:val="both"/>
        <w:rPr>
          <w:rFonts w:ascii="Times New Roman" w:hAnsi="Times New Roman" w:cs="Times New Roman"/>
          <w:color w:val="000000"/>
        </w:rPr>
      </w:pPr>
      <w:r w:rsidRPr="007200AA">
        <w:rPr>
          <w:rFonts w:ascii="Times New Roman" w:hAnsi="Times New Roman" w:cs="Times New Roman"/>
          <w:color w:val="000000"/>
        </w:rPr>
        <w:t xml:space="preserve">A Nota Fiscal ou Fatura deverá ser obrigatoriamente acompanhada da comprovação da regularidade fiscal, </w:t>
      </w:r>
      <w:r w:rsidRPr="007200AA">
        <w:rPr>
          <w:rFonts w:ascii="Times New Roman" w:hAnsi="Times New Roman" w:cs="Times New Roman"/>
        </w:rPr>
        <w:t>da Certidões de Débitos Negativos na esfera federal, estadual, municipal, FGTS e débitos trabalhistas, com validade</w:t>
      </w:r>
      <w:r w:rsidRPr="007200AA">
        <w:rPr>
          <w:rFonts w:ascii="Times New Roman" w:hAnsi="Times New Roman" w:cs="Times New Roman"/>
          <w:color w:val="000000"/>
        </w:rPr>
        <w:t>.</w:t>
      </w:r>
    </w:p>
    <w:p w14:paraId="21ABD08E" w14:textId="77777777" w:rsidR="006B4A0F" w:rsidRPr="005C5B44" w:rsidRDefault="006B4A0F" w:rsidP="006B4A0F">
      <w:pPr>
        <w:numPr>
          <w:ilvl w:val="2"/>
          <w:numId w:val="20"/>
        </w:numPr>
        <w:tabs>
          <w:tab w:val="left" w:pos="993"/>
        </w:tabs>
        <w:jc w:val="both"/>
        <w:rPr>
          <w:rFonts w:ascii="Times New Roman" w:hAnsi="Times New Roman" w:cs="Times New Roman"/>
          <w:color w:val="000000"/>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576CA489" w14:textId="77777777" w:rsidR="006B4A0F" w:rsidRPr="005C5B44" w:rsidRDefault="006B4A0F" w:rsidP="006B4A0F">
      <w:pPr>
        <w:pStyle w:val="PargrafodaLista"/>
        <w:numPr>
          <w:ilvl w:val="1"/>
          <w:numId w:val="20"/>
        </w:numPr>
        <w:tabs>
          <w:tab w:val="left" w:pos="567"/>
        </w:tabs>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14:paraId="7DF10A83" w14:textId="77777777" w:rsidR="006B4A0F" w:rsidRPr="005C5B44" w:rsidRDefault="006B4A0F" w:rsidP="006B4A0F">
      <w:pPr>
        <w:numPr>
          <w:ilvl w:val="1"/>
          <w:numId w:val="20"/>
        </w:numPr>
        <w:tabs>
          <w:tab w:val="left" w:pos="567"/>
        </w:tabs>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14:paraId="232D2F44" w14:textId="660E25EA" w:rsidR="006B4A0F" w:rsidRPr="00EE4089" w:rsidRDefault="006B4A0F" w:rsidP="0092558B">
      <w:pPr>
        <w:numPr>
          <w:ilvl w:val="1"/>
          <w:numId w:val="20"/>
        </w:numPr>
        <w:tabs>
          <w:tab w:val="left" w:pos="567"/>
        </w:tabs>
        <w:jc w:val="both"/>
        <w:rPr>
          <w:rFonts w:ascii="Times New Roman" w:hAnsi="Times New Roman" w:cs="Times New Roman"/>
          <w:lang w:eastAsia="en-US"/>
        </w:rPr>
      </w:pPr>
      <w:r w:rsidRPr="00EE4089">
        <w:rPr>
          <w:rFonts w:ascii="Times New Roman" w:hAnsi="Times New Roman" w:cs="Times New Roman"/>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14:paraId="177AF7EE" w14:textId="77777777" w:rsidR="006B4A0F" w:rsidRDefault="006B4A0F" w:rsidP="006B4A0F">
      <w:pPr>
        <w:numPr>
          <w:ilvl w:val="1"/>
          <w:numId w:val="20"/>
        </w:numPr>
        <w:tabs>
          <w:tab w:val="left" w:pos="709"/>
        </w:tabs>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14:paraId="63863016" w14:textId="77777777" w:rsidR="006B4A0F" w:rsidRDefault="006B4A0F" w:rsidP="006B4A0F">
      <w:pPr>
        <w:numPr>
          <w:ilvl w:val="1"/>
          <w:numId w:val="20"/>
        </w:numPr>
        <w:tabs>
          <w:tab w:val="left" w:pos="709"/>
        </w:tabs>
        <w:jc w:val="both"/>
        <w:rPr>
          <w:rFonts w:ascii="Times New Roman" w:hAnsi="Times New Roman" w:cs="Times New Roman"/>
          <w:lang w:eastAsia="en-US"/>
        </w:rPr>
      </w:pPr>
      <w:r>
        <w:rPr>
          <w:rFonts w:ascii="Times New Roman" w:hAnsi="Times New Roman" w:cs="Times New Roman"/>
          <w:lang w:eastAsia="en-US"/>
        </w:rPr>
        <w:t xml:space="preserve"> </w:t>
      </w:r>
      <w:r w:rsidRPr="005C5B44">
        <w:rPr>
          <w:rFonts w:ascii="Times New Roman" w:hAnsi="Times New Roman" w:cs="Times New Roman"/>
          <w:lang w:eastAsia="en-US"/>
        </w:rPr>
        <w:t>Havendo a efetiva execução do objeto, os pagamentos serão realizados normalmente, até que se decida pela rescisão do contrato, caso a contratada não regularize sua situação de habilitação.</w:t>
      </w:r>
    </w:p>
    <w:p w14:paraId="2DEFB8E6" w14:textId="47D17758" w:rsidR="006B4A0F" w:rsidRDefault="006B4A0F" w:rsidP="006B4A0F">
      <w:pPr>
        <w:pStyle w:val="PargrafodaLista"/>
        <w:numPr>
          <w:ilvl w:val="2"/>
          <w:numId w:val="20"/>
        </w:numPr>
        <w:tabs>
          <w:tab w:val="left" w:pos="567"/>
          <w:tab w:val="left" w:pos="851"/>
          <w:tab w:val="left" w:pos="1134"/>
        </w:tabs>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14:paraId="60952186" w14:textId="289B78A3" w:rsidR="006B4A0F" w:rsidRDefault="006B4A0F" w:rsidP="00EE4089">
      <w:pPr>
        <w:pStyle w:val="PargrafodaLista"/>
        <w:numPr>
          <w:ilvl w:val="1"/>
          <w:numId w:val="20"/>
        </w:numPr>
        <w:tabs>
          <w:tab w:val="left" w:pos="709"/>
        </w:tabs>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14:paraId="07A340CF" w14:textId="6129206B" w:rsidR="00EE4089" w:rsidRDefault="00EE4089" w:rsidP="00C543D7">
      <w:pPr>
        <w:pStyle w:val="PargrafodaLista"/>
        <w:numPr>
          <w:ilvl w:val="2"/>
          <w:numId w:val="20"/>
        </w:numPr>
        <w:tabs>
          <w:tab w:val="left" w:pos="709"/>
        </w:tabs>
        <w:contextualSpacing w:val="0"/>
        <w:jc w:val="both"/>
        <w:rPr>
          <w:rFonts w:ascii="Times New Roman" w:hAnsi="Times New Roman" w:cs="Times New Roman"/>
          <w:color w:val="000000"/>
        </w:rPr>
      </w:pPr>
      <w:r w:rsidRPr="00B34EB6">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1CD8AA8" w14:textId="3DD38C21" w:rsidR="00941362" w:rsidRPr="00941362" w:rsidRDefault="00941362" w:rsidP="00941362">
      <w:pPr>
        <w:pStyle w:val="PargrafodaLista"/>
        <w:numPr>
          <w:ilvl w:val="1"/>
          <w:numId w:val="20"/>
        </w:numPr>
        <w:tabs>
          <w:tab w:val="left" w:pos="709"/>
        </w:tabs>
        <w:contextualSpacing w:val="0"/>
        <w:jc w:val="both"/>
        <w:rPr>
          <w:rFonts w:ascii="Times New Roman" w:hAnsi="Times New Roman" w:cs="Times New Roman"/>
          <w:color w:val="000000"/>
        </w:rPr>
      </w:pPr>
      <w:r w:rsidRPr="00941362">
        <w:rPr>
          <w:rFonts w:ascii="Times New Roman" w:hAnsi="Times New Roman" w:cs="Times New Roman"/>
        </w:rPr>
        <w:t>É vedado qualquer tipo de reajustamento, antes de transcorrido o período de 12 (doze) meses, a partir da assinatura do contrato, podendo após este período, por ocasião da renovação, ser reajustado pelo IP</w:t>
      </w:r>
      <w:r>
        <w:rPr>
          <w:rFonts w:ascii="Times New Roman" w:hAnsi="Times New Roman" w:cs="Times New Roman"/>
        </w:rPr>
        <w:t>CA</w:t>
      </w:r>
      <w:r w:rsidRPr="00941362">
        <w:rPr>
          <w:rFonts w:ascii="Times New Roman" w:hAnsi="Times New Roman" w:cs="Times New Roman"/>
        </w:rPr>
        <w:t>-M acumulado nos 12 (doze) meses anteriores.</w:t>
      </w:r>
    </w:p>
    <w:p w14:paraId="3709C9B0" w14:textId="77777777" w:rsidR="00997DB7" w:rsidRPr="005C5B44" w:rsidRDefault="00997DB7" w:rsidP="00EE4089">
      <w:pPr>
        <w:jc w:val="both"/>
        <w:rPr>
          <w:rFonts w:ascii="Times New Roman" w:hAnsi="Times New Roman" w:cs="Times New Roman"/>
        </w:rPr>
      </w:pPr>
    </w:p>
    <w:p w14:paraId="5D4071D4" w14:textId="2C962484"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SEXTA</w:t>
      </w:r>
      <w:r w:rsidRPr="005C5B44">
        <w:rPr>
          <w:rFonts w:ascii="Times New Roman" w:hAnsi="Times New Roman" w:cs="Times New Roman"/>
          <w:color w:val="auto"/>
          <w:sz w:val="24"/>
          <w:szCs w:val="24"/>
        </w:rPr>
        <w:t xml:space="preserve"> - E</w:t>
      </w:r>
      <w:r w:rsidR="00B34EB6">
        <w:rPr>
          <w:rFonts w:ascii="Times New Roman" w:hAnsi="Times New Roman" w:cs="Times New Roman"/>
          <w:color w:val="auto"/>
          <w:sz w:val="24"/>
          <w:szCs w:val="24"/>
        </w:rPr>
        <w:t>XECUÇÃO</w:t>
      </w:r>
      <w:r w:rsidRPr="005C5B44">
        <w:rPr>
          <w:rFonts w:ascii="Times New Roman" w:hAnsi="Times New Roman" w:cs="Times New Roman"/>
          <w:color w:val="auto"/>
          <w:sz w:val="24"/>
          <w:szCs w:val="24"/>
        </w:rPr>
        <w:t xml:space="preserve"> DO OBJETO</w:t>
      </w:r>
      <w:r w:rsidR="00090A8F" w:rsidRPr="005C5B44">
        <w:rPr>
          <w:rFonts w:ascii="Times New Roman" w:hAnsi="Times New Roman" w:cs="Times New Roman"/>
          <w:color w:val="auto"/>
          <w:sz w:val="24"/>
          <w:szCs w:val="24"/>
        </w:rPr>
        <w:t>.</w:t>
      </w:r>
    </w:p>
    <w:p w14:paraId="4A62AB60" w14:textId="77777777" w:rsidR="00B668EA" w:rsidRDefault="00B668EA" w:rsidP="00B668EA">
      <w:pPr>
        <w:pStyle w:val="PargrafodaLista"/>
        <w:numPr>
          <w:ilvl w:val="1"/>
          <w:numId w:val="20"/>
        </w:numPr>
        <w:shd w:val="clear" w:color="auto" w:fill="FFFFFF" w:themeFill="background1"/>
        <w:tabs>
          <w:tab w:val="left" w:pos="426"/>
        </w:tabs>
        <w:jc w:val="both"/>
        <w:rPr>
          <w:rFonts w:ascii="Times New Roman" w:hAnsi="Times New Roman" w:cs="Times New Roman"/>
        </w:rPr>
      </w:pPr>
      <w:r w:rsidRPr="00FC325E">
        <w:rPr>
          <w:rFonts w:ascii="Times New Roman" w:hAnsi="Times New Roman" w:cs="Times New Roman"/>
          <w:color w:val="000000"/>
        </w:rPr>
        <w:t xml:space="preserve">Os serviços serão </w:t>
      </w:r>
      <w:r>
        <w:rPr>
          <w:rFonts w:ascii="Times New Roman" w:hAnsi="Times New Roman" w:cs="Times New Roman"/>
          <w:color w:val="000000"/>
        </w:rPr>
        <w:t>prestados nas dependências da Secretaria de Educação e Cultura</w:t>
      </w:r>
      <w:r w:rsidRPr="00FC325E">
        <w:rPr>
          <w:rFonts w:ascii="Times New Roman" w:hAnsi="Times New Roman" w:cs="Times New Roman"/>
          <w:color w:val="000000"/>
        </w:rPr>
        <w:t>.</w:t>
      </w:r>
    </w:p>
    <w:p w14:paraId="46556215" w14:textId="77777777" w:rsidR="00B668EA" w:rsidRDefault="00B668EA" w:rsidP="00B668EA">
      <w:pPr>
        <w:numPr>
          <w:ilvl w:val="1"/>
          <w:numId w:val="20"/>
        </w:numPr>
        <w:tabs>
          <w:tab w:val="left" w:pos="426"/>
        </w:tabs>
        <w:jc w:val="both"/>
        <w:rPr>
          <w:rFonts w:ascii="Times New Roman" w:hAnsi="Times New Roman" w:cs="Times New Roman"/>
          <w:bCs/>
          <w:color w:val="000000"/>
        </w:rPr>
      </w:pPr>
      <w:r>
        <w:rPr>
          <w:rFonts w:ascii="Times New Roman" w:hAnsi="Times New Roman" w:cs="Times New Roman"/>
          <w:bCs/>
          <w:color w:val="000000"/>
        </w:rPr>
        <w:t>Os atendimentos serão destinados para as crianças e adolescentes da rede de ensino municipal.</w:t>
      </w:r>
    </w:p>
    <w:p w14:paraId="54A0A229" w14:textId="75BF44BD" w:rsidR="00B668EA" w:rsidRPr="00F27727" w:rsidRDefault="00B668EA" w:rsidP="00B668EA">
      <w:pPr>
        <w:numPr>
          <w:ilvl w:val="1"/>
          <w:numId w:val="20"/>
        </w:numPr>
        <w:tabs>
          <w:tab w:val="left" w:pos="426"/>
        </w:tabs>
        <w:jc w:val="both"/>
        <w:rPr>
          <w:rFonts w:ascii="Times New Roman" w:hAnsi="Times New Roman" w:cs="Times New Roman"/>
          <w:bCs/>
          <w:color w:val="000000"/>
        </w:rPr>
      </w:pPr>
      <w:r w:rsidRPr="00D34063">
        <w:rPr>
          <w:rFonts w:ascii="Times New Roman" w:hAnsi="Times New Roman" w:cs="Times New Roman"/>
        </w:rPr>
        <w:t xml:space="preserve">A </w:t>
      </w:r>
      <w:r>
        <w:rPr>
          <w:rFonts w:ascii="Times New Roman" w:hAnsi="Times New Roman" w:cs="Times New Roman"/>
        </w:rPr>
        <w:t>licitante</w:t>
      </w:r>
      <w:r w:rsidRPr="00D34063">
        <w:rPr>
          <w:rFonts w:ascii="Times New Roman" w:hAnsi="Times New Roman" w:cs="Times New Roman"/>
        </w:rPr>
        <w:t xml:space="preserve"> deverá colocar à disposição do MUNICÍPIO no mínimo 02 (dois) profissionais para o serviço de psicologia e 01 (um) profissional para o serviço de psicopedagogia, capacitados para atender ao serviço.</w:t>
      </w:r>
    </w:p>
    <w:p w14:paraId="45BCFF25" w14:textId="7E951910" w:rsidR="00F27727" w:rsidRDefault="00F27727" w:rsidP="00F27727">
      <w:pPr>
        <w:tabs>
          <w:tab w:val="left" w:pos="426"/>
        </w:tabs>
        <w:jc w:val="both"/>
        <w:rPr>
          <w:rFonts w:ascii="Times New Roman" w:hAnsi="Times New Roman" w:cs="Times New Roman"/>
        </w:rPr>
      </w:pPr>
    </w:p>
    <w:p w14:paraId="38EF66DC" w14:textId="5349DD10" w:rsidR="00F27727" w:rsidRDefault="00F27727" w:rsidP="00F27727">
      <w:pPr>
        <w:tabs>
          <w:tab w:val="left" w:pos="426"/>
        </w:tabs>
        <w:jc w:val="both"/>
        <w:rPr>
          <w:rFonts w:ascii="Times New Roman" w:hAnsi="Times New Roman" w:cs="Times New Roman"/>
        </w:rPr>
      </w:pPr>
    </w:p>
    <w:p w14:paraId="53B2922B" w14:textId="049E4FEB" w:rsidR="00F27727" w:rsidRDefault="00F27727" w:rsidP="00F27727">
      <w:pPr>
        <w:tabs>
          <w:tab w:val="left" w:pos="426"/>
        </w:tabs>
        <w:jc w:val="both"/>
        <w:rPr>
          <w:rFonts w:ascii="Times New Roman" w:hAnsi="Times New Roman" w:cs="Times New Roman"/>
        </w:rPr>
      </w:pPr>
    </w:p>
    <w:p w14:paraId="486CAB1C" w14:textId="0BED289E" w:rsidR="00F27727" w:rsidRDefault="00F27727" w:rsidP="00F27727">
      <w:pPr>
        <w:tabs>
          <w:tab w:val="left" w:pos="426"/>
        </w:tabs>
        <w:jc w:val="both"/>
        <w:rPr>
          <w:rFonts w:ascii="Times New Roman" w:hAnsi="Times New Roman" w:cs="Times New Roman"/>
        </w:rPr>
      </w:pPr>
    </w:p>
    <w:p w14:paraId="243BE7E7" w14:textId="77777777" w:rsidR="00F27727" w:rsidRPr="00D34063" w:rsidRDefault="00F27727" w:rsidP="00F27727">
      <w:pPr>
        <w:tabs>
          <w:tab w:val="left" w:pos="426"/>
        </w:tabs>
        <w:jc w:val="both"/>
        <w:rPr>
          <w:rFonts w:ascii="Times New Roman" w:hAnsi="Times New Roman" w:cs="Times New Roman"/>
          <w:bCs/>
          <w:color w:val="000000"/>
        </w:rPr>
      </w:pPr>
    </w:p>
    <w:p w14:paraId="000C5FAE" w14:textId="77777777" w:rsidR="00F27727" w:rsidRPr="00D34063" w:rsidRDefault="00F27727" w:rsidP="00F27727">
      <w:pPr>
        <w:numPr>
          <w:ilvl w:val="1"/>
          <w:numId w:val="20"/>
        </w:numPr>
        <w:tabs>
          <w:tab w:val="left" w:pos="426"/>
        </w:tabs>
        <w:jc w:val="both"/>
        <w:rPr>
          <w:rFonts w:ascii="Times New Roman" w:hAnsi="Times New Roman" w:cs="Times New Roman"/>
          <w:bCs/>
          <w:color w:val="000000"/>
        </w:rPr>
      </w:pPr>
      <w:r>
        <w:rPr>
          <w:rFonts w:ascii="Times New Roman" w:hAnsi="Times New Roman" w:cs="Times New Roman"/>
          <w:bCs/>
          <w:color w:val="000000"/>
        </w:rPr>
        <w:t>A prestação do serviço deverá ter início no dia 11 de março de 2022.</w:t>
      </w:r>
    </w:p>
    <w:p w14:paraId="171075A8" w14:textId="77777777" w:rsidR="00B668EA" w:rsidRPr="005C5B44" w:rsidRDefault="00B668EA" w:rsidP="008B08EE">
      <w:pPr>
        <w:tabs>
          <w:tab w:val="left" w:pos="0"/>
        </w:tabs>
        <w:jc w:val="both"/>
        <w:rPr>
          <w:rFonts w:ascii="Times New Roman" w:hAnsi="Times New Roman" w:cs="Times New Roman"/>
        </w:rPr>
      </w:pPr>
    </w:p>
    <w:p w14:paraId="2338D367"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CLAÚSULA </w:t>
      </w:r>
      <w:r w:rsidR="00FF02CF">
        <w:rPr>
          <w:rFonts w:ascii="Times New Roman" w:hAnsi="Times New Roman" w:cs="Times New Roman"/>
          <w:color w:val="auto"/>
          <w:sz w:val="24"/>
          <w:szCs w:val="24"/>
        </w:rPr>
        <w:t>SÉTIMA</w:t>
      </w:r>
      <w:r w:rsidRPr="005C5B44">
        <w:rPr>
          <w:rFonts w:ascii="Times New Roman" w:hAnsi="Times New Roman" w:cs="Times New Roman"/>
          <w:color w:val="auto"/>
          <w:sz w:val="24"/>
          <w:szCs w:val="24"/>
        </w:rPr>
        <w:t xml:space="preserve"> </w:t>
      </w:r>
      <w:r w:rsidR="00090A8F" w:rsidRPr="005C5B44">
        <w:rPr>
          <w:rFonts w:ascii="Times New Roman" w:hAnsi="Times New Roman" w:cs="Times New Roman"/>
          <w:color w:val="auto"/>
          <w:sz w:val="24"/>
          <w:szCs w:val="24"/>
        </w:rPr>
        <w:t>–</w:t>
      </w:r>
      <w:r w:rsidRPr="005C5B44">
        <w:rPr>
          <w:rFonts w:ascii="Times New Roman" w:hAnsi="Times New Roman" w:cs="Times New Roman"/>
          <w:color w:val="auto"/>
          <w:sz w:val="24"/>
          <w:szCs w:val="24"/>
        </w:rPr>
        <w:t xml:space="preserve"> FISCALIZAÇÃO</w:t>
      </w:r>
      <w:r w:rsidR="00090A8F" w:rsidRPr="005C5B44">
        <w:rPr>
          <w:rFonts w:ascii="Times New Roman" w:hAnsi="Times New Roman" w:cs="Times New Roman"/>
          <w:color w:val="auto"/>
          <w:sz w:val="24"/>
          <w:szCs w:val="24"/>
        </w:rPr>
        <w:t>.</w:t>
      </w:r>
    </w:p>
    <w:p w14:paraId="47EA88F3" w14:textId="3EE918C8" w:rsidR="0076519A" w:rsidRPr="0012102D" w:rsidRDefault="0076519A" w:rsidP="0012102D">
      <w:pPr>
        <w:pStyle w:val="PargrafodaLista"/>
        <w:numPr>
          <w:ilvl w:val="1"/>
          <w:numId w:val="27"/>
        </w:numPr>
        <w:tabs>
          <w:tab w:val="left" w:pos="426"/>
        </w:tabs>
        <w:ind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w:t>
      </w:r>
      <w:r w:rsidR="00242C33">
        <w:rPr>
          <w:rFonts w:ascii="Times New Roman" w:hAnsi="Times New Roman" w:cs="Times New Roman"/>
          <w:color w:val="000000"/>
        </w:rPr>
        <w:t>xecução</w:t>
      </w:r>
      <w:r w:rsidRPr="005C5B44">
        <w:rPr>
          <w:rFonts w:ascii="Times New Roman" w:hAnsi="Times New Roman" w:cs="Times New Roman"/>
          <w:color w:val="000000"/>
        </w:rPr>
        <w:t>, anotando em registro próprio todas as ocorrências relacionadas com a execução e determinando o que for necessário à regularização de falhas ou defeitos observados.</w:t>
      </w:r>
    </w:p>
    <w:p w14:paraId="274F68CB" w14:textId="77777777" w:rsidR="00B668EA" w:rsidRPr="000E4335" w:rsidRDefault="00B668EA" w:rsidP="00B668EA">
      <w:pPr>
        <w:pStyle w:val="PargrafodaLista"/>
        <w:numPr>
          <w:ilvl w:val="2"/>
          <w:numId w:val="27"/>
        </w:numPr>
        <w:jc w:val="both"/>
        <w:rPr>
          <w:rFonts w:ascii="Times New Roman" w:hAnsi="Times New Roman" w:cs="Times New Roman"/>
          <w:bCs/>
          <w:color w:val="000000"/>
        </w:rPr>
      </w:pPr>
      <w:r>
        <w:rPr>
          <w:rFonts w:ascii="Times New Roman" w:hAnsi="Times New Roman" w:cs="Times New Roman"/>
          <w:bCs/>
          <w:color w:val="000000"/>
        </w:rPr>
        <w:t xml:space="preserve">Fica responsável em </w:t>
      </w:r>
      <w:r w:rsidRPr="000E4335">
        <w:rPr>
          <w:rFonts w:ascii="Times New Roman" w:hAnsi="Times New Roman" w:cs="Times New Roman"/>
          <w:bCs/>
          <w:color w:val="000000"/>
        </w:rPr>
        <w:t xml:space="preserve">acompanhar a </w:t>
      </w:r>
      <w:r>
        <w:rPr>
          <w:rFonts w:ascii="Times New Roman" w:hAnsi="Times New Roman" w:cs="Times New Roman"/>
          <w:bCs/>
          <w:color w:val="000000"/>
        </w:rPr>
        <w:t xml:space="preserve">execução dos serviços, a </w:t>
      </w:r>
      <w:r w:rsidRPr="000E4335">
        <w:rPr>
          <w:rFonts w:ascii="Times New Roman" w:hAnsi="Times New Roman" w:cs="Times New Roman"/>
          <w:bCs/>
          <w:color w:val="000000"/>
        </w:rPr>
        <w:t>Secretári</w:t>
      </w:r>
      <w:r>
        <w:rPr>
          <w:rFonts w:ascii="Times New Roman" w:hAnsi="Times New Roman" w:cs="Times New Roman"/>
          <w:bCs/>
          <w:color w:val="000000"/>
        </w:rPr>
        <w:t xml:space="preserve">a de Educação e Cultura, </w:t>
      </w:r>
      <w:r w:rsidRPr="000E4335">
        <w:rPr>
          <w:rFonts w:ascii="Times New Roman" w:hAnsi="Times New Roman" w:cs="Times New Roman"/>
          <w:bCs/>
          <w:color w:val="000000"/>
        </w:rPr>
        <w:t xml:space="preserve">ou servidor designado, sendo este membro da </w:t>
      </w:r>
      <w:r>
        <w:rPr>
          <w:rFonts w:ascii="Times New Roman" w:hAnsi="Times New Roman" w:cs="Times New Roman"/>
          <w:bCs/>
          <w:color w:val="000000"/>
        </w:rPr>
        <w:t>mesma secretaria</w:t>
      </w:r>
      <w:r w:rsidRPr="000E4335">
        <w:rPr>
          <w:rFonts w:ascii="Times New Roman" w:hAnsi="Times New Roman" w:cs="Times New Roman"/>
          <w:bCs/>
          <w:color w:val="000000"/>
        </w:rPr>
        <w:t>.</w:t>
      </w:r>
    </w:p>
    <w:p w14:paraId="64228F78" w14:textId="3B027042" w:rsidR="0076519A" w:rsidRPr="00A215E7" w:rsidRDefault="0076519A" w:rsidP="0012102D">
      <w:pPr>
        <w:numPr>
          <w:ilvl w:val="1"/>
          <w:numId w:val="27"/>
        </w:numPr>
        <w:tabs>
          <w:tab w:val="left" w:pos="426"/>
        </w:tabs>
        <w:ind w:firstLine="0"/>
        <w:jc w:val="both"/>
        <w:rPr>
          <w:rFonts w:ascii="Times New Roman" w:hAnsi="Times New Roman" w:cs="Times New Roman"/>
          <w:color w:val="000000"/>
          <w:lang w:eastAsia="en-US"/>
        </w:rPr>
      </w:pPr>
      <w:r w:rsidRPr="00A215E7">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14:paraId="1CE6E7D5" w14:textId="77777777" w:rsidR="0076519A" w:rsidRPr="005C5B44" w:rsidRDefault="0076519A" w:rsidP="0012102D">
      <w:pPr>
        <w:numPr>
          <w:ilvl w:val="1"/>
          <w:numId w:val="27"/>
        </w:numPr>
        <w:tabs>
          <w:tab w:val="left" w:pos="426"/>
        </w:tabs>
        <w:ind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7D5D4307" w14:textId="77777777" w:rsidR="00EE4089" w:rsidRPr="005C5B44" w:rsidRDefault="00EE4089" w:rsidP="008B08EE">
      <w:pPr>
        <w:jc w:val="both"/>
        <w:rPr>
          <w:rFonts w:ascii="Times New Roman" w:hAnsi="Times New Roman" w:cs="Times New Roman"/>
        </w:rPr>
      </w:pPr>
    </w:p>
    <w:p w14:paraId="01DF4B63"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OITAVA</w:t>
      </w:r>
      <w:r w:rsidRPr="005C5B44">
        <w:rPr>
          <w:rFonts w:ascii="Times New Roman" w:hAnsi="Times New Roman" w:cs="Times New Roman"/>
          <w:color w:val="auto"/>
          <w:sz w:val="24"/>
          <w:szCs w:val="24"/>
        </w:rPr>
        <w:t xml:space="preserve"> – OBRIGAÇÕES DA CONTRATANTE E DA CONTRATADA</w:t>
      </w:r>
      <w:r w:rsidR="00090A8F" w:rsidRPr="005C5B44">
        <w:rPr>
          <w:rFonts w:ascii="Times New Roman" w:hAnsi="Times New Roman" w:cs="Times New Roman"/>
          <w:color w:val="auto"/>
          <w:sz w:val="24"/>
          <w:szCs w:val="24"/>
        </w:rPr>
        <w:t>.</w:t>
      </w:r>
    </w:p>
    <w:p w14:paraId="6E5BB64E" w14:textId="77777777"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As obrigações da CONTRATANTE e da CONTRATADA são aquelas previstas no Termo de Referência, anexo do Edital.</w:t>
      </w:r>
    </w:p>
    <w:p w14:paraId="4F6DC805" w14:textId="77777777" w:rsidR="009312A7" w:rsidRPr="005C5B44" w:rsidRDefault="009312A7" w:rsidP="00BC62D4">
      <w:pPr>
        <w:jc w:val="both"/>
        <w:rPr>
          <w:rFonts w:ascii="Times New Roman" w:hAnsi="Times New Roman" w:cs="Times New Roman"/>
        </w:rPr>
      </w:pPr>
    </w:p>
    <w:p w14:paraId="419F5822"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NONA</w:t>
      </w:r>
      <w:r w:rsidRPr="005C5B44">
        <w:rPr>
          <w:rFonts w:ascii="Times New Roman" w:hAnsi="Times New Roman" w:cs="Times New Roman"/>
          <w:color w:val="auto"/>
          <w:sz w:val="24"/>
          <w:szCs w:val="24"/>
        </w:rPr>
        <w:t xml:space="preserve"> – SANÇÕES ADMINISTRATIVAS</w:t>
      </w:r>
      <w:r w:rsidR="00090A8F" w:rsidRPr="005C5B44">
        <w:rPr>
          <w:rFonts w:ascii="Times New Roman" w:hAnsi="Times New Roman" w:cs="Times New Roman"/>
          <w:color w:val="auto"/>
          <w:sz w:val="24"/>
          <w:szCs w:val="24"/>
        </w:rPr>
        <w:t>.</w:t>
      </w:r>
    </w:p>
    <w:p w14:paraId="1904F4E8" w14:textId="77777777" w:rsidR="001B114E" w:rsidRPr="005C5B44" w:rsidRDefault="001B114E" w:rsidP="0012102D">
      <w:pPr>
        <w:numPr>
          <w:ilvl w:val="1"/>
          <w:numId w:val="20"/>
        </w:numPr>
        <w:jc w:val="both"/>
        <w:rPr>
          <w:rFonts w:ascii="Times New Roman" w:hAnsi="Times New Roman" w:cs="Times New Roman"/>
          <w:b/>
        </w:rPr>
      </w:pPr>
      <w:r w:rsidRPr="005C5B44">
        <w:rPr>
          <w:rFonts w:ascii="Times New Roman" w:hAnsi="Times New Roman" w:cs="Times New Roman"/>
        </w:rPr>
        <w:t>As sanções referentes à execução do contrato são aquelas previstas no Termo de Referência, anexo do Edital.</w:t>
      </w:r>
    </w:p>
    <w:p w14:paraId="6E3438FA" w14:textId="77777777" w:rsidR="008E6817" w:rsidRPr="005C5B44" w:rsidRDefault="008E6817" w:rsidP="008B08EE">
      <w:pPr>
        <w:ind w:left="425"/>
        <w:jc w:val="both"/>
        <w:rPr>
          <w:rFonts w:ascii="Times New Roman" w:hAnsi="Times New Roman" w:cs="Times New Roman"/>
          <w:b/>
        </w:rPr>
      </w:pPr>
    </w:p>
    <w:p w14:paraId="647AC0B6"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 RESCISÃO</w:t>
      </w:r>
      <w:r w:rsidR="00090A8F" w:rsidRPr="005C5B44">
        <w:rPr>
          <w:rFonts w:ascii="Times New Roman" w:hAnsi="Times New Roman" w:cs="Times New Roman"/>
          <w:color w:val="auto"/>
          <w:sz w:val="24"/>
          <w:szCs w:val="24"/>
        </w:rPr>
        <w:t>.</w:t>
      </w:r>
    </w:p>
    <w:p w14:paraId="543FE38D" w14:textId="021DC13F" w:rsidR="001B114E" w:rsidRDefault="00090A8F" w:rsidP="0012102D">
      <w:pPr>
        <w:numPr>
          <w:ilvl w:val="1"/>
          <w:numId w:val="20"/>
        </w:numPr>
        <w:tabs>
          <w:tab w:val="left" w:pos="142"/>
        </w:tabs>
        <w:jc w:val="both"/>
        <w:rPr>
          <w:rFonts w:ascii="Times New Roman" w:hAnsi="Times New Roman" w:cs="Times New Roman"/>
        </w:rPr>
      </w:pPr>
      <w:r w:rsidRPr="005C5B44">
        <w:rPr>
          <w:rFonts w:ascii="Times New Roman" w:hAnsi="Times New Roman" w:cs="Times New Roman"/>
        </w:rPr>
        <w:t>O PRESENTE TERMO DE CONTRATO PODERÁ SER RESCINDIDO:</w:t>
      </w:r>
    </w:p>
    <w:p w14:paraId="32098578" w14:textId="77777777" w:rsidR="001B114E" w:rsidRPr="005C5B44" w:rsidRDefault="00DF3DBD" w:rsidP="0012102D">
      <w:pPr>
        <w:numPr>
          <w:ilvl w:val="2"/>
          <w:numId w:val="20"/>
        </w:numPr>
        <w:jc w:val="both"/>
        <w:rPr>
          <w:rFonts w:ascii="Times New Roman" w:hAnsi="Times New Roman" w:cs="Times New Roman"/>
        </w:rPr>
      </w:pPr>
      <w:r w:rsidRPr="005C5B44">
        <w:rPr>
          <w:rFonts w:ascii="Times New Roman" w:hAnsi="Times New Roman" w:cs="Times New Roman"/>
        </w:rPr>
        <w:t>Por</w:t>
      </w:r>
      <w:r w:rsidR="001B114E" w:rsidRPr="005C5B44">
        <w:rPr>
          <w:rFonts w:ascii="Times New Roman" w:hAnsi="Times New Roman" w:cs="Times New Roman"/>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14:paraId="32521FFD" w14:textId="5DC1DF19" w:rsidR="001B114E" w:rsidRDefault="00DF3DBD" w:rsidP="0012102D">
      <w:pPr>
        <w:numPr>
          <w:ilvl w:val="2"/>
          <w:numId w:val="20"/>
        </w:numPr>
        <w:jc w:val="both"/>
        <w:rPr>
          <w:rFonts w:ascii="Times New Roman" w:hAnsi="Times New Roman" w:cs="Times New Roman"/>
        </w:rPr>
      </w:pPr>
      <w:r w:rsidRPr="005C5B44">
        <w:rPr>
          <w:rFonts w:ascii="Times New Roman" w:hAnsi="Times New Roman" w:cs="Times New Roman"/>
        </w:rPr>
        <w:t>Amigavelmente</w:t>
      </w:r>
      <w:r w:rsidR="001B114E" w:rsidRPr="005C5B44">
        <w:rPr>
          <w:rFonts w:ascii="Times New Roman" w:hAnsi="Times New Roman" w:cs="Times New Roman"/>
        </w:rPr>
        <w:t>, nos termos do art. 79, inciso II, da Lei nº 8.666, de 1993.</w:t>
      </w:r>
    </w:p>
    <w:p w14:paraId="13A20D1F" w14:textId="1442E6E7"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Os casos de rescisão contratual serão formalmente motivados, assegurando-se à CONTRATADA o direito à prévia e ampla defesa.</w:t>
      </w:r>
    </w:p>
    <w:p w14:paraId="4ADE1A6E" w14:textId="4A841835"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A CONTRATADA reconhece os direitos da CONTRATANTE em caso de rescisão administrativa prevista no art. 77 da Lei nº 8.666, de 1993.</w:t>
      </w:r>
    </w:p>
    <w:p w14:paraId="45A8C255" w14:textId="08AC699D" w:rsidR="001B114E" w:rsidRDefault="00090A8F" w:rsidP="0012102D">
      <w:pPr>
        <w:numPr>
          <w:ilvl w:val="1"/>
          <w:numId w:val="20"/>
        </w:numPr>
        <w:jc w:val="both"/>
        <w:rPr>
          <w:rFonts w:ascii="Times New Roman" w:hAnsi="Times New Roman" w:cs="Times New Roman"/>
        </w:rPr>
      </w:pPr>
      <w:r w:rsidRPr="005C5B44">
        <w:rPr>
          <w:rFonts w:ascii="Times New Roman" w:hAnsi="Times New Roman" w:cs="Times New Roman"/>
        </w:rPr>
        <w:t>O TERMO DE RESCISÃO SERÁ PRECEDIDO DE RELATÓRIO INDICATIVO DOS SEGUINTES ASPECTOS, CONFORME O CASO:</w:t>
      </w:r>
    </w:p>
    <w:p w14:paraId="7633FE95" w14:textId="77777777" w:rsidR="001B114E" w:rsidRPr="005C5B44" w:rsidRDefault="001B114E" w:rsidP="0012102D">
      <w:pPr>
        <w:numPr>
          <w:ilvl w:val="2"/>
          <w:numId w:val="20"/>
        </w:numPr>
        <w:jc w:val="both"/>
        <w:rPr>
          <w:rFonts w:ascii="Times New Roman" w:hAnsi="Times New Roman" w:cs="Times New Roman"/>
        </w:rPr>
      </w:pPr>
      <w:r w:rsidRPr="005C5B44">
        <w:rPr>
          <w:rFonts w:ascii="Times New Roman" w:hAnsi="Times New Roman" w:cs="Times New Roman"/>
        </w:rPr>
        <w:t>Balanço dos eventos contratuais já cumpridos ou parcialmente cumpridos;</w:t>
      </w:r>
    </w:p>
    <w:p w14:paraId="43BA93D0" w14:textId="77777777" w:rsidR="001B114E" w:rsidRPr="005C5B44" w:rsidRDefault="001B114E" w:rsidP="0012102D">
      <w:pPr>
        <w:numPr>
          <w:ilvl w:val="2"/>
          <w:numId w:val="20"/>
        </w:numPr>
        <w:jc w:val="both"/>
        <w:rPr>
          <w:rFonts w:ascii="Times New Roman" w:hAnsi="Times New Roman" w:cs="Times New Roman"/>
        </w:rPr>
      </w:pPr>
      <w:r w:rsidRPr="005C5B44">
        <w:rPr>
          <w:rFonts w:ascii="Times New Roman" w:hAnsi="Times New Roman" w:cs="Times New Roman"/>
        </w:rPr>
        <w:t>Relação dos pagamentos já efetuados e ainda devidos;</w:t>
      </w:r>
    </w:p>
    <w:p w14:paraId="67C56BCD" w14:textId="77777777" w:rsidR="001B114E" w:rsidRDefault="001B114E" w:rsidP="0012102D">
      <w:pPr>
        <w:numPr>
          <w:ilvl w:val="2"/>
          <w:numId w:val="20"/>
        </w:numPr>
        <w:jc w:val="both"/>
        <w:rPr>
          <w:rFonts w:ascii="Times New Roman" w:hAnsi="Times New Roman" w:cs="Times New Roman"/>
        </w:rPr>
      </w:pPr>
      <w:r w:rsidRPr="005C5B44">
        <w:rPr>
          <w:rFonts w:ascii="Times New Roman" w:hAnsi="Times New Roman" w:cs="Times New Roman"/>
        </w:rPr>
        <w:t>Indenizações e multas.</w:t>
      </w:r>
    </w:p>
    <w:p w14:paraId="6A95F567" w14:textId="77777777" w:rsidR="00927850" w:rsidRPr="005C5B44" w:rsidRDefault="00927850" w:rsidP="00256A4C">
      <w:pPr>
        <w:ind w:left="284"/>
        <w:jc w:val="both"/>
        <w:rPr>
          <w:rFonts w:ascii="Times New Roman" w:hAnsi="Times New Roman" w:cs="Times New Roman"/>
        </w:rPr>
      </w:pPr>
    </w:p>
    <w:p w14:paraId="028465A0"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PRIMEIR</w:t>
      </w:r>
      <w:r w:rsidRPr="005C5B44">
        <w:rPr>
          <w:rFonts w:ascii="Times New Roman" w:hAnsi="Times New Roman" w:cs="Times New Roman"/>
          <w:color w:val="auto"/>
          <w:sz w:val="24"/>
          <w:szCs w:val="24"/>
        </w:rPr>
        <w:t>A – VEDAÇÕES</w:t>
      </w:r>
      <w:r w:rsidR="00090A8F" w:rsidRPr="005C5B44">
        <w:rPr>
          <w:rFonts w:ascii="Times New Roman" w:hAnsi="Times New Roman" w:cs="Times New Roman"/>
          <w:color w:val="auto"/>
          <w:sz w:val="24"/>
          <w:szCs w:val="24"/>
        </w:rPr>
        <w:t>.</w:t>
      </w:r>
    </w:p>
    <w:p w14:paraId="2C3B4FFE" w14:textId="77777777" w:rsidR="001B114E" w:rsidRPr="005C5B44" w:rsidRDefault="00090A8F" w:rsidP="0012102D">
      <w:pPr>
        <w:pStyle w:val="PargrafodaLista"/>
        <w:numPr>
          <w:ilvl w:val="1"/>
          <w:numId w:val="20"/>
        </w:numPr>
        <w:contextualSpacing w:val="0"/>
        <w:jc w:val="both"/>
        <w:rPr>
          <w:rFonts w:ascii="Times New Roman" w:hAnsi="Times New Roman" w:cs="Times New Roman"/>
        </w:rPr>
      </w:pPr>
      <w:r w:rsidRPr="005C5B44">
        <w:rPr>
          <w:rFonts w:ascii="Times New Roman" w:hAnsi="Times New Roman" w:cs="Times New Roman"/>
        </w:rPr>
        <w:t>É VEDADO À CONTRATADA:</w:t>
      </w:r>
    </w:p>
    <w:p w14:paraId="7A7884D6" w14:textId="5D239056" w:rsidR="001B114E" w:rsidRDefault="00DF3DBD" w:rsidP="0012102D">
      <w:pPr>
        <w:numPr>
          <w:ilvl w:val="2"/>
          <w:numId w:val="20"/>
        </w:numPr>
        <w:jc w:val="both"/>
        <w:rPr>
          <w:rFonts w:ascii="Times New Roman" w:hAnsi="Times New Roman" w:cs="Times New Roman"/>
        </w:rPr>
      </w:pPr>
      <w:r w:rsidRPr="005C5B44">
        <w:rPr>
          <w:rFonts w:ascii="Times New Roman" w:hAnsi="Times New Roman" w:cs="Times New Roman"/>
        </w:rPr>
        <w:t>Caucionar</w:t>
      </w:r>
      <w:r w:rsidR="001B114E" w:rsidRPr="005C5B44">
        <w:rPr>
          <w:rFonts w:ascii="Times New Roman" w:hAnsi="Times New Roman" w:cs="Times New Roman"/>
        </w:rPr>
        <w:t xml:space="preserve"> ou utilizar este Termo de Contrato para qualquer operação financeira;</w:t>
      </w:r>
    </w:p>
    <w:p w14:paraId="3C25078B" w14:textId="77777777" w:rsidR="001B114E" w:rsidRDefault="00DF3DBD" w:rsidP="0012102D">
      <w:pPr>
        <w:numPr>
          <w:ilvl w:val="2"/>
          <w:numId w:val="20"/>
        </w:numPr>
        <w:jc w:val="both"/>
        <w:rPr>
          <w:rFonts w:ascii="Times New Roman" w:hAnsi="Times New Roman" w:cs="Times New Roman"/>
        </w:rPr>
      </w:pPr>
      <w:r w:rsidRPr="005C5B44">
        <w:rPr>
          <w:rFonts w:ascii="Times New Roman" w:hAnsi="Times New Roman" w:cs="Times New Roman"/>
        </w:rPr>
        <w:t>Interromper</w:t>
      </w:r>
      <w:r w:rsidR="001B114E" w:rsidRPr="005C5B44">
        <w:rPr>
          <w:rFonts w:ascii="Times New Roman" w:hAnsi="Times New Roman" w:cs="Times New Roman"/>
        </w:rPr>
        <w:t xml:space="preserve"> a execução contratual sob alegação de inadimplemento por parte da CONTRATANTE, salvo nos casos previstos em lei.</w:t>
      </w:r>
    </w:p>
    <w:p w14:paraId="739F21E1" w14:textId="1F07B557" w:rsidR="00090A8F" w:rsidRDefault="00090A8F" w:rsidP="008B08EE">
      <w:pPr>
        <w:jc w:val="both"/>
        <w:rPr>
          <w:rFonts w:ascii="Times New Roman" w:hAnsi="Times New Roman" w:cs="Times New Roman"/>
        </w:rPr>
      </w:pPr>
    </w:p>
    <w:p w14:paraId="05C49DC8" w14:textId="62E5A698" w:rsidR="00F27727" w:rsidRDefault="00F27727" w:rsidP="008B08EE">
      <w:pPr>
        <w:jc w:val="both"/>
        <w:rPr>
          <w:rFonts w:ascii="Times New Roman" w:hAnsi="Times New Roman" w:cs="Times New Roman"/>
        </w:rPr>
      </w:pPr>
    </w:p>
    <w:p w14:paraId="1F35041D" w14:textId="4FEB9FC8" w:rsidR="00F27727" w:rsidRDefault="00F27727" w:rsidP="008B08EE">
      <w:pPr>
        <w:jc w:val="both"/>
        <w:rPr>
          <w:rFonts w:ascii="Times New Roman" w:hAnsi="Times New Roman" w:cs="Times New Roman"/>
        </w:rPr>
      </w:pPr>
    </w:p>
    <w:p w14:paraId="1D5D8DEE" w14:textId="291AA7DF" w:rsidR="00F27727" w:rsidRDefault="00F27727" w:rsidP="008B08EE">
      <w:pPr>
        <w:jc w:val="both"/>
        <w:rPr>
          <w:rFonts w:ascii="Times New Roman" w:hAnsi="Times New Roman" w:cs="Times New Roman"/>
        </w:rPr>
      </w:pPr>
    </w:p>
    <w:p w14:paraId="7EA6E9A1" w14:textId="645DBA99" w:rsidR="00F27727" w:rsidRDefault="00F27727" w:rsidP="008B08EE">
      <w:pPr>
        <w:jc w:val="both"/>
        <w:rPr>
          <w:rFonts w:ascii="Times New Roman" w:hAnsi="Times New Roman" w:cs="Times New Roman"/>
        </w:rPr>
      </w:pPr>
    </w:p>
    <w:p w14:paraId="7ACC7C2F" w14:textId="77777777" w:rsidR="00F27727" w:rsidRPr="005C5B44" w:rsidRDefault="00F27727" w:rsidP="008B08EE">
      <w:pPr>
        <w:jc w:val="both"/>
        <w:rPr>
          <w:rFonts w:ascii="Times New Roman" w:hAnsi="Times New Roman" w:cs="Times New Roman"/>
        </w:rPr>
      </w:pPr>
    </w:p>
    <w:p w14:paraId="3AE3B265"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SEGUNDA</w:t>
      </w:r>
      <w:r w:rsidRPr="005C5B44">
        <w:rPr>
          <w:rFonts w:ascii="Times New Roman" w:hAnsi="Times New Roman" w:cs="Times New Roman"/>
          <w:color w:val="auto"/>
          <w:sz w:val="24"/>
          <w:szCs w:val="24"/>
        </w:rPr>
        <w:t xml:space="preserve"> – ALTERAÇÕES</w:t>
      </w:r>
      <w:r w:rsidR="00090A8F" w:rsidRPr="005C5B44">
        <w:rPr>
          <w:rFonts w:ascii="Times New Roman" w:hAnsi="Times New Roman" w:cs="Times New Roman"/>
          <w:color w:val="auto"/>
          <w:sz w:val="24"/>
          <w:szCs w:val="24"/>
        </w:rPr>
        <w:t>.</w:t>
      </w:r>
    </w:p>
    <w:p w14:paraId="4C3F97B2" w14:textId="77777777"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Eventuais alterações contratuais reger-se-ão pela disciplina do art. 65 da Lei nº 8.666, de 1993.</w:t>
      </w:r>
    </w:p>
    <w:p w14:paraId="5C8504A3" w14:textId="77777777" w:rsidR="00F27727" w:rsidRPr="005C5B44" w:rsidRDefault="00F27727" w:rsidP="00BC62D4">
      <w:pPr>
        <w:jc w:val="both"/>
        <w:rPr>
          <w:rFonts w:ascii="Times New Roman" w:hAnsi="Times New Roman" w:cs="Times New Roman"/>
        </w:rPr>
      </w:pPr>
    </w:p>
    <w:p w14:paraId="30E568AB"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 CLÁUSULA DÉCIMA </w:t>
      </w:r>
      <w:r w:rsidR="00FF02CF">
        <w:rPr>
          <w:rFonts w:ascii="Times New Roman" w:hAnsi="Times New Roman" w:cs="Times New Roman"/>
          <w:color w:val="auto"/>
          <w:sz w:val="24"/>
          <w:szCs w:val="24"/>
        </w:rPr>
        <w:t>TERCEIRA</w:t>
      </w:r>
      <w:r w:rsidRPr="005C5B44">
        <w:rPr>
          <w:rFonts w:ascii="Times New Roman" w:hAnsi="Times New Roman" w:cs="Times New Roman"/>
          <w:color w:val="auto"/>
          <w:sz w:val="24"/>
          <w:szCs w:val="24"/>
        </w:rPr>
        <w:t xml:space="preserve"> - DOS CASOS OMISSOS.</w:t>
      </w:r>
    </w:p>
    <w:p w14:paraId="6BED416F" w14:textId="674F9108" w:rsidR="001B114E" w:rsidRDefault="001B114E" w:rsidP="0012102D">
      <w:pPr>
        <w:numPr>
          <w:ilvl w:val="1"/>
          <w:numId w:val="20"/>
        </w:numPr>
        <w:jc w:val="both"/>
        <w:rPr>
          <w:rFonts w:ascii="Times New Roman" w:hAnsi="Times New Roman" w:cs="Times New Roman"/>
        </w:rPr>
      </w:pPr>
      <w:r w:rsidRPr="005C5B44">
        <w:rPr>
          <w:rFonts w:ascii="Times New Roman" w:hAnsi="Times New Roman" w:cs="Times New Roman"/>
        </w:rPr>
        <w:t>Os casos omissos serão decididos pela CONTRATANTE, segundo as disposições contidas na Lei nº 8.666, de 1993, na Lei nº 10.520, de 2002 e demais normas federais de licitações e contratos administrativos e, subsidiariamente, segundo as disposições contidas na Lei nº 8.078, de 1990 - Código de Defesa do Consumidor - e normas e princípios gerais dos contratos.</w:t>
      </w:r>
    </w:p>
    <w:p w14:paraId="07F42CF3" w14:textId="77777777" w:rsidR="00FF02CF" w:rsidRPr="005C5B44" w:rsidRDefault="00FF02CF" w:rsidP="008B08EE">
      <w:pPr>
        <w:ind w:left="425"/>
        <w:jc w:val="both"/>
        <w:rPr>
          <w:rFonts w:ascii="Times New Roman" w:hAnsi="Times New Roman" w:cs="Times New Roman"/>
        </w:rPr>
      </w:pPr>
    </w:p>
    <w:p w14:paraId="3D6D0FDD" w14:textId="77777777"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QUARTA</w:t>
      </w:r>
      <w:r w:rsidRPr="005C5B44">
        <w:rPr>
          <w:rFonts w:ascii="Times New Roman" w:hAnsi="Times New Roman" w:cs="Times New Roman"/>
          <w:color w:val="auto"/>
          <w:sz w:val="24"/>
          <w:szCs w:val="24"/>
        </w:rPr>
        <w:t xml:space="preserve"> – FORO</w:t>
      </w:r>
      <w:r w:rsidR="00090A8F" w:rsidRPr="005C5B44">
        <w:rPr>
          <w:rFonts w:ascii="Times New Roman" w:hAnsi="Times New Roman" w:cs="Times New Roman"/>
          <w:color w:val="auto"/>
          <w:sz w:val="24"/>
          <w:szCs w:val="24"/>
        </w:rPr>
        <w:t>.</w:t>
      </w:r>
    </w:p>
    <w:p w14:paraId="1C0663DC" w14:textId="77777777" w:rsidR="00BC62D4" w:rsidRDefault="001B114E" w:rsidP="0012102D">
      <w:pPr>
        <w:numPr>
          <w:ilvl w:val="1"/>
          <w:numId w:val="20"/>
        </w:numPr>
        <w:jc w:val="both"/>
        <w:rPr>
          <w:rFonts w:ascii="Times New Roman" w:hAnsi="Times New Roman" w:cs="Times New Roman"/>
        </w:rPr>
      </w:pPr>
      <w:r w:rsidRPr="00BC62D4">
        <w:rPr>
          <w:rFonts w:ascii="Times New Roman" w:hAnsi="Times New Roman" w:cs="Times New Roman"/>
        </w:rPr>
        <w:t xml:space="preserve">É eleito o Foro da </w:t>
      </w:r>
      <w:r w:rsidR="00090A8F" w:rsidRPr="00BC62D4">
        <w:rPr>
          <w:rFonts w:ascii="Times New Roman" w:hAnsi="Times New Roman" w:cs="Times New Roman"/>
        </w:rPr>
        <w:t xml:space="preserve">Comarca de </w:t>
      </w:r>
      <w:r w:rsidR="00BC62D4" w:rsidRPr="00BC62D4">
        <w:rPr>
          <w:rFonts w:ascii="Times New Roman" w:hAnsi="Times New Roman" w:cs="Times New Roman"/>
        </w:rPr>
        <w:t>Arroio do Meio/RS</w:t>
      </w:r>
      <w:r w:rsidRPr="00BC62D4">
        <w:rPr>
          <w:rFonts w:ascii="Times New Roman" w:hAnsi="Times New Roman" w:cs="Times New Roman"/>
        </w:rPr>
        <w:t xml:space="preserve"> para dirimir os litígios que decorrerem da execução deste Termo de Contrato que não possam ser compostos pela conciliação, conforme a</w:t>
      </w:r>
      <w:r w:rsidR="000D37FA" w:rsidRPr="00BC62D4">
        <w:rPr>
          <w:rFonts w:ascii="Times New Roman" w:hAnsi="Times New Roman" w:cs="Times New Roman"/>
        </w:rPr>
        <w:t>rt. 55, §2º da Lei nº 8.666/93.</w:t>
      </w:r>
    </w:p>
    <w:p w14:paraId="3C31A8D8" w14:textId="3D409A94" w:rsidR="008E6817" w:rsidRPr="008E6817" w:rsidRDefault="001B114E" w:rsidP="0012102D">
      <w:pPr>
        <w:numPr>
          <w:ilvl w:val="1"/>
          <w:numId w:val="20"/>
        </w:numPr>
        <w:jc w:val="both"/>
        <w:rPr>
          <w:rFonts w:ascii="Times New Roman" w:hAnsi="Times New Roman" w:cs="Times New Roman"/>
        </w:rPr>
      </w:pPr>
      <w:r w:rsidRPr="00BC62D4">
        <w:rPr>
          <w:rFonts w:ascii="Times New Roman" w:hAnsi="Times New Roman" w:cs="Times New Roman"/>
        </w:rPr>
        <w:t xml:space="preserve">Para firmeza e validade do pactuado, o presente Termo de Contrato foi lavrado em </w:t>
      </w:r>
      <w:r w:rsidR="00616582">
        <w:rPr>
          <w:rFonts w:ascii="Times New Roman" w:hAnsi="Times New Roman" w:cs="Times New Roman"/>
        </w:rPr>
        <w:t>0</w:t>
      </w:r>
      <w:r w:rsidR="00F27727">
        <w:rPr>
          <w:rFonts w:ascii="Times New Roman" w:hAnsi="Times New Roman" w:cs="Times New Roman"/>
        </w:rPr>
        <w:t>2</w:t>
      </w:r>
      <w:r w:rsidRPr="00BC62D4">
        <w:rPr>
          <w:rFonts w:ascii="Times New Roman" w:hAnsi="Times New Roman" w:cs="Times New Roman"/>
        </w:rPr>
        <w:t xml:space="preserve"> (</w:t>
      </w:r>
      <w:r w:rsidR="00F27727">
        <w:rPr>
          <w:rFonts w:ascii="Times New Roman" w:hAnsi="Times New Roman" w:cs="Times New Roman"/>
        </w:rPr>
        <w:t>duas</w:t>
      </w:r>
      <w:r w:rsidRPr="00BC62D4">
        <w:rPr>
          <w:rFonts w:ascii="Times New Roman" w:hAnsi="Times New Roman" w:cs="Times New Roman"/>
        </w:rPr>
        <w:t xml:space="preserve">) vias de igual teor, que, depois de lido e achado em ordem, vai assinado pelos contraentes. </w:t>
      </w:r>
    </w:p>
    <w:p w14:paraId="7E17810F" w14:textId="77777777" w:rsidR="00EE4089" w:rsidRDefault="00EE4089" w:rsidP="00BC62D4">
      <w:pPr>
        <w:ind w:right="-15"/>
        <w:jc w:val="center"/>
        <w:rPr>
          <w:rFonts w:ascii="Times New Roman" w:hAnsi="Times New Roman" w:cs="Times New Roman"/>
        </w:rPr>
      </w:pPr>
    </w:p>
    <w:p w14:paraId="7173EF8E" w14:textId="55F4E955" w:rsidR="001B114E" w:rsidRDefault="00BC62D4" w:rsidP="00BC62D4">
      <w:pPr>
        <w:ind w:right="-15"/>
        <w:jc w:val="center"/>
        <w:rPr>
          <w:rFonts w:ascii="Times New Roman" w:hAnsi="Times New Roman" w:cs="Times New Roman"/>
        </w:rPr>
      </w:pPr>
      <w:r w:rsidRPr="00131030">
        <w:rPr>
          <w:rFonts w:ascii="Times New Roman" w:hAnsi="Times New Roman" w:cs="Times New Roman"/>
        </w:rPr>
        <w:t>Arroio do Meio, RS</w:t>
      </w:r>
      <w:r w:rsidR="001B114E" w:rsidRPr="00131030">
        <w:rPr>
          <w:rFonts w:ascii="Times New Roman" w:hAnsi="Times New Roman" w:cs="Times New Roman"/>
        </w:rPr>
        <w:t xml:space="preserve">, </w:t>
      </w:r>
      <w:r w:rsidRPr="00131030">
        <w:rPr>
          <w:rFonts w:ascii="Times New Roman" w:hAnsi="Times New Roman" w:cs="Times New Roman"/>
        </w:rPr>
        <w:t>__</w:t>
      </w:r>
      <w:r w:rsidR="001B114E" w:rsidRPr="00131030">
        <w:rPr>
          <w:rFonts w:ascii="Times New Roman" w:hAnsi="Times New Roman" w:cs="Times New Roman"/>
        </w:rPr>
        <w:t xml:space="preserve"> de</w:t>
      </w:r>
      <w:r w:rsidRPr="00131030">
        <w:rPr>
          <w:rFonts w:ascii="Times New Roman" w:hAnsi="Times New Roman" w:cs="Times New Roman"/>
        </w:rPr>
        <w:t xml:space="preserve"> _____________</w:t>
      </w:r>
      <w:r w:rsidR="001B114E" w:rsidRPr="00131030">
        <w:rPr>
          <w:rFonts w:ascii="Times New Roman" w:hAnsi="Times New Roman" w:cs="Times New Roman"/>
        </w:rPr>
        <w:t xml:space="preserve"> </w:t>
      </w:r>
      <w:proofErr w:type="spellStart"/>
      <w:r w:rsidR="001B114E" w:rsidRPr="00131030">
        <w:rPr>
          <w:rFonts w:ascii="Times New Roman" w:hAnsi="Times New Roman" w:cs="Times New Roman"/>
        </w:rPr>
        <w:t>de</w:t>
      </w:r>
      <w:proofErr w:type="spellEnd"/>
      <w:r w:rsidR="001B114E" w:rsidRPr="00131030">
        <w:rPr>
          <w:rFonts w:ascii="Times New Roman" w:hAnsi="Times New Roman" w:cs="Times New Roman"/>
        </w:rPr>
        <w:t xml:space="preserve"> 20</w:t>
      </w:r>
      <w:r w:rsidRPr="00131030">
        <w:rPr>
          <w:rFonts w:ascii="Times New Roman" w:hAnsi="Times New Roman" w:cs="Times New Roman"/>
        </w:rPr>
        <w:t>2</w:t>
      </w:r>
      <w:r w:rsidR="00F27727">
        <w:rPr>
          <w:rFonts w:ascii="Times New Roman" w:hAnsi="Times New Roman" w:cs="Times New Roman"/>
        </w:rPr>
        <w:t>2</w:t>
      </w:r>
      <w:r w:rsidR="001B114E" w:rsidRPr="00131030">
        <w:rPr>
          <w:rFonts w:ascii="Times New Roman" w:hAnsi="Times New Roman" w:cs="Times New Roman"/>
        </w:rPr>
        <w:t>.</w:t>
      </w:r>
    </w:p>
    <w:p w14:paraId="1C45B616" w14:textId="396719CC" w:rsidR="00B34EB6" w:rsidRDefault="00B34EB6" w:rsidP="00BC62D4">
      <w:pPr>
        <w:ind w:right="-15"/>
        <w:jc w:val="center"/>
        <w:rPr>
          <w:rFonts w:ascii="Times New Roman" w:hAnsi="Times New Roman" w:cs="Times New Roman"/>
        </w:rPr>
      </w:pPr>
    </w:p>
    <w:p w14:paraId="5148EBF3" w14:textId="77777777" w:rsidR="00B34EB6" w:rsidRDefault="00B34EB6" w:rsidP="00B34EB6">
      <w:pPr>
        <w:jc w:val="center"/>
        <w:rPr>
          <w:bCs/>
        </w:rPr>
      </w:pPr>
      <w:r w:rsidRPr="00131030">
        <w:rPr>
          <w:bCs/>
        </w:rPr>
        <w:t>Opino pela contratação,</w:t>
      </w:r>
    </w:p>
    <w:p w14:paraId="75909D45" w14:textId="20A18FB9" w:rsidR="00B34EB6" w:rsidRDefault="00B34EB6" w:rsidP="00B34EB6">
      <w:pPr>
        <w:jc w:val="center"/>
        <w:rPr>
          <w:bCs/>
        </w:rPr>
      </w:pPr>
    </w:p>
    <w:p w14:paraId="71137E07" w14:textId="77777777" w:rsidR="00B34EB6" w:rsidRPr="00131030" w:rsidRDefault="00B34EB6" w:rsidP="00B34EB6">
      <w:pPr>
        <w:jc w:val="center"/>
        <w:rPr>
          <w:bCs/>
        </w:rPr>
      </w:pPr>
    </w:p>
    <w:p w14:paraId="47EE51A8" w14:textId="77777777" w:rsidR="00B34EB6" w:rsidRPr="00131030" w:rsidRDefault="00B34EB6" w:rsidP="00B34EB6">
      <w:pPr>
        <w:jc w:val="center"/>
      </w:pPr>
      <w:r w:rsidRPr="00131030">
        <w:t>_</w:t>
      </w:r>
      <w:r w:rsidRPr="00131030">
        <w:rPr>
          <w:bCs/>
        </w:rPr>
        <w:t>_________________________</w:t>
      </w:r>
    </w:p>
    <w:p w14:paraId="1CBF81F6" w14:textId="77777777" w:rsidR="00B34EB6" w:rsidRPr="00131030" w:rsidRDefault="00B34EB6" w:rsidP="00B34EB6">
      <w:pPr>
        <w:jc w:val="center"/>
        <w:rPr>
          <w:bCs/>
        </w:rPr>
      </w:pPr>
      <w:r w:rsidRPr="00131030">
        <w:rPr>
          <w:bCs/>
        </w:rPr>
        <w:t>ISRAEL DE BORBA</w:t>
      </w:r>
    </w:p>
    <w:p w14:paraId="4C833502" w14:textId="79E96B5E" w:rsidR="00B34EB6" w:rsidRDefault="00B34EB6" w:rsidP="00B34EB6">
      <w:pPr>
        <w:ind w:right="-15"/>
        <w:jc w:val="center"/>
        <w:rPr>
          <w:rFonts w:ascii="Times New Roman" w:hAnsi="Times New Roman" w:cs="Times New Roman"/>
        </w:rPr>
      </w:pPr>
      <w:r w:rsidRPr="00131030">
        <w:t>Assessor Jurídico Municipal, OAB/RS, 103.198</w:t>
      </w:r>
    </w:p>
    <w:p w14:paraId="5F738EAE" w14:textId="6F35A165" w:rsidR="00B34EB6" w:rsidRDefault="00B34EB6" w:rsidP="00BC62D4">
      <w:pPr>
        <w:ind w:right="-15"/>
        <w:jc w:val="center"/>
        <w:rPr>
          <w:rFonts w:ascii="Times New Roman" w:hAnsi="Times New Roman" w:cs="Times New Roman"/>
        </w:rPr>
      </w:pPr>
    </w:p>
    <w:p w14:paraId="06F947DC" w14:textId="77777777" w:rsidR="00131030" w:rsidRDefault="00131030" w:rsidP="008B08EE">
      <w:pPr>
        <w:jc w:val="both"/>
        <w:rPr>
          <w:rFonts w:ascii="Times New Roman" w:hAnsi="Times New Roman" w:cs="Times New Roman"/>
          <w:bCs/>
        </w:rPr>
      </w:pPr>
    </w:p>
    <w:p w14:paraId="5736AF76" w14:textId="77777777" w:rsidR="00131030" w:rsidRDefault="00131030" w:rsidP="008B08EE">
      <w:pPr>
        <w:jc w:val="both"/>
        <w:rPr>
          <w:rFonts w:ascii="Times New Roman" w:hAnsi="Times New Roman" w:cs="Times New Roman"/>
          <w:bCs/>
        </w:rPr>
      </w:pPr>
    </w:p>
    <w:p w14:paraId="24466F22" w14:textId="725C3A54" w:rsidR="007D3ABE" w:rsidRPr="00131030" w:rsidRDefault="007D3ABE" w:rsidP="008B08EE">
      <w:pPr>
        <w:jc w:val="both"/>
        <w:rPr>
          <w:rFonts w:ascii="Times New Roman" w:hAnsi="Times New Roman" w:cs="Times New Roman"/>
          <w:bCs/>
        </w:rPr>
        <w:sectPr w:rsidR="007D3ABE" w:rsidRPr="00131030" w:rsidSect="003D1C0F">
          <w:type w:val="continuous"/>
          <w:pgSz w:w="11906" w:h="16838"/>
          <w:pgMar w:top="1134" w:right="1134" w:bottom="851" w:left="1134" w:header="709" w:footer="709" w:gutter="0"/>
          <w:cols w:space="708"/>
          <w:docGrid w:linePitch="360"/>
        </w:sectPr>
      </w:pPr>
    </w:p>
    <w:p w14:paraId="3D222546" w14:textId="77777777" w:rsidR="000536AF" w:rsidRPr="00131030" w:rsidRDefault="000536AF" w:rsidP="000536AF">
      <w:pPr>
        <w:jc w:val="center"/>
        <w:rPr>
          <w:bCs/>
        </w:rPr>
      </w:pPr>
      <w:r w:rsidRPr="00131030">
        <w:t>___</w:t>
      </w:r>
      <w:r w:rsidRPr="00131030">
        <w:softHyphen/>
      </w:r>
      <w:r w:rsidRPr="00131030">
        <w:softHyphen/>
      </w:r>
      <w:r w:rsidRPr="00131030">
        <w:softHyphen/>
        <w:t>_________________________</w:t>
      </w:r>
    </w:p>
    <w:p w14:paraId="61FCB190" w14:textId="77777777" w:rsidR="000536AF" w:rsidRPr="00131030" w:rsidRDefault="000536AF" w:rsidP="00D01372">
      <w:pPr>
        <w:jc w:val="center"/>
      </w:pPr>
      <w:r w:rsidRPr="00131030">
        <w:t>...............................</w:t>
      </w:r>
    </w:p>
    <w:p w14:paraId="3634D7ED" w14:textId="77777777" w:rsidR="00D01372" w:rsidRPr="00131030" w:rsidRDefault="00D01372" w:rsidP="00D01372">
      <w:pPr>
        <w:jc w:val="center"/>
        <w:rPr>
          <w:bCs/>
        </w:rPr>
      </w:pPr>
      <w:r w:rsidRPr="00131030">
        <w:t xml:space="preserve"> Representante da Contratada</w:t>
      </w:r>
    </w:p>
    <w:p w14:paraId="244C672E" w14:textId="77777777" w:rsidR="00D01372" w:rsidRPr="00131030" w:rsidRDefault="00D01372" w:rsidP="00D01372">
      <w:pPr>
        <w:jc w:val="center"/>
        <w:rPr>
          <w:bCs/>
        </w:rPr>
      </w:pPr>
      <w:r w:rsidRPr="00131030">
        <w:t>_________________________</w:t>
      </w:r>
    </w:p>
    <w:p w14:paraId="221F1F83" w14:textId="77777777" w:rsidR="00D01372" w:rsidRPr="00131030" w:rsidRDefault="00D01372" w:rsidP="00D01372">
      <w:pPr>
        <w:jc w:val="center"/>
        <w:rPr>
          <w:bCs/>
        </w:rPr>
      </w:pPr>
      <w:r w:rsidRPr="00131030">
        <w:rPr>
          <w:bCs/>
        </w:rPr>
        <w:t>DANILO JOSÉ BRUXEL</w:t>
      </w:r>
    </w:p>
    <w:p w14:paraId="2A50D83C" w14:textId="13D6B9DF" w:rsidR="00D01372" w:rsidRPr="00131030" w:rsidRDefault="00D01372" w:rsidP="00D01372">
      <w:pPr>
        <w:jc w:val="center"/>
        <w:rPr>
          <w:bCs/>
        </w:rPr>
        <w:sectPr w:rsidR="00D01372" w:rsidRPr="00131030" w:rsidSect="003D1C0F">
          <w:type w:val="continuous"/>
          <w:pgSz w:w="11906" w:h="16838"/>
          <w:pgMar w:top="1134" w:right="1134" w:bottom="851" w:left="1134" w:header="709" w:footer="709" w:gutter="0"/>
          <w:cols w:num="2" w:space="708"/>
          <w:docGrid w:linePitch="360"/>
        </w:sectPr>
      </w:pPr>
      <w:r w:rsidRPr="00131030">
        <w:rPr>
          <w:bCs/>
        </w:rPr>
        <w:t>Prefeito Municipal</w:t>
      </w:r>
    </w:p>
    <w:p w14:paraId="2A19D8D4" w14:textId="03CFADBD" w:rsidR="004801A1" w:rsidRPr="00131030" w:rsidRDefault="004801A1" w:rsidP="00B34EB6">
      <w:pPr>
        <w:jc w:val="center"/>
      </w:pPr>
    </w:p>
    <w:sectPr w:rsidR="004801A1" w:rsidRPr="00131030"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C02D" w14:textId="77777777" w:rsidR="00670F9A" w:rsidRDefault="00670F9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A3114" w14:textId="77777777" w:rsidR="00670F9A" w:rsidRDefault="00670F9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3CA09" w14:textId="77777777" w:rsidR="00670F9A" w:rsidRDefault="00670F9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AF4A" w14:textId="77777777" w:rsidR="00670F9A" w:rsidRDefault="00544676">
    <w:pPr>
      <w:pStyle w:val="Cabealho"/>
    </w:pPr>
    <w:r>
      <w:rPr>
        <w:noProof/>
      </w:rPr>
      <w:pict w14:anchorId="68BA7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3" o:spid="_x0000_s32783"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57916" w14:textId="77777777" w:rsidR="00670F9A" w:rsidRDefault="00544676">
    <w:pPr>
      <w:pStyle w:val="Cabealho"/>
    </w:pPr>
    <w:r>
      <w:rPr>
        <w:noProof/>
      </w:rPr>
      <w:pict w14:anchorId="54707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4" o:spid="_x0000_s32784"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466F" w14:textId="77777777" w:rsidR="00670F9A" w:rsidRDefault="00544676">
    <w:pPr>
      <w:pStyle w:val="Cabealho"/>
    </w:pPr>
    <w:r>
      <w:rPr>
        <w:noProof/>
      </w:rPr>
      <w:pict w14:anchorId="7A1D13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2" o:spid="_x0000_s32782"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o:shapelayout v:ext="edit">
      <o:idmap v:ext="edit" data="3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95AF3"/>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46AD"/>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20D1"/>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0004"/>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368A0"/>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47D"/>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28B"/>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4005"/>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599A"/>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C73B3"/>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44676"/>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0"/>
    <w:rsid w:val="00670F9A"/>
    <w:rsid w:val="00671932"/>
    <w:rsid w:val="00672293"/>
    <w:rsid w:val="006735EB"/>
    <w:rsid w:val="00674964"/>
    <w:rsid w:val="00675EF4"/>
    <w:rsid w:val="00676525"/>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569"/>
    <w:rsid w:val="006C0D78"/>
    <w:rsid w:val="006C17A0"/>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2C0C"/>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316F"/>
    <w:rsid w:val="00754D4E"/>
    <w:rsid w:val="00755697"/>
    <w:rsid w:val="0075654A"/>
    <w:rsid w:val="00756A19"/>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1A1"/>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DDA"/>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8F7E79"/>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17DDA"/>
    <w:rsid w:val="00A215A8"/>
    <w:rsid w:val="00A215E7"/>
    <w:rsid w:val="00A22790"/>
    <w:rsid w:val="00A23838"/>
    <w:rsid w:val="00A23944"/>
    <w:rsid w:val="00A25B5F"/>
    <w:rsid w:val="00A25FA0"/>
    <w:rsid w:val="00A2678B"/>
    <w:rsid w:val="00A31A3C"/>
    <w:rsid w:val="00A320C1"/>
    <w:rsid w:val="00A32E8A"/>
    <w:rsid w:val="00A334EB"/>
    <w:rsid w:val="00A33DBD"/>
    <w:rsid w:val="00A33F37"/>
    <w:rsid w:val="00A34A91"/>
    <w:rsid w:val="00A35C5C"/>
    <w:rsid w:val="00A36AB7"/>
    <w:rsid w:val="00A36FC8"/>
    <w:rsid w:val="00A374EB"/>
    <w:rsid w:val="00A402A1"/>
    <w:rsid w:val="00A42004"/>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DA"/>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18B"/>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8EA"/>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8DB"/>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4B15"/>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063"/>
    <w:rsid w:val="00D341F3"/>
    <w:rsid w:val="00D34548"/>
    <w:rsid w:val="00D34914"/>
    <w:rsid w:val="00D355A5"/>
    <w:rsid w:val="00D361B2"/>
    <w:rsid w:val="00D370D4"/>
    <w:rsid w:val="00D37A37"/>
    <w:rsid w:val="00D4128C"/>
    <w:rsid w:val="00D4411B"/>
    <w:rsid w:val="00D444CA"/>
    <w:rsid w:val="00D44EC6"/>
    <w:rsid w:val="00D4532F"/>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672F8"/>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A23"/>
    <w:rsid w:val="00EF2B66"/>
    <w:rsid w:val="00EF5D36"/>
    <w:rsid w:val="00EF62E5"/>
    <w:rsid w:val="00EF66FC"/>
    <w:rsid w:val="00F0135B"/>
    <w:rsid w:val="00F01F4F"/>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727"/>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4D83"/>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customStyle="1" w:styleId="MenoPendente1">
    <w:name w:val="Menção Pendente1"/>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purl.org/dc/elements/1.1/"/>
    <ds:schemaRef ds:uri="http://schemas.openxmlformats.org/package/2006/metadata/core-properties"/>
    <ds:schemaRef ds:uri="http://www.w3.org/XML/1998/namespace"/>
    <ds:schemaRef ds:uri="52c93ea8-e2de-466c-b401-d7fabeb9490e"/>
    <ds:schemaRef ds:uri="http://purl.org/dc/terms/"/>
    <ds:schemaRef ds:uri="http://schemas.microsoft.com/office/2006/documentManagement/types"/>
    <ds:schemaRef ds:uri="http://schemas.microsoft.com/office/2006/metadata/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BE7CBC-03F4-48E4-AF3B-A92DE04B8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2</TotalTime>
  <Pages>9</Pages>
  <Words>3300</Words>
  <Characters>18934</Characters>
  <Application>Microsoft Office Word</Application>
  <DocSecurity>0</DocSecurity>
  <Lines>157</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22190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4</cp:revision>
  <cp:lastPrinted>2022-01-06T17:35:00Z</cp:lastPrinted>
  <dcterms:created xsi:type="dcterms:W3CDTF">2022-01-25T10:56:00Z</dcterms:created>
  <dcterms:modified xsi:type="dcterms:W3CDTF">2022-02-01T18:16:00Z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