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7EF691" w14:textId="77777777" w:rsidR="00A748FF" w:rsidRDefault="00A748FF" w:rsidP="00F500E1">
      <w:pPr>
        <w:jc w:val="center"/>
        <w:rPr>
          <w:b/>
          <w:sz w:val="28"/>
          <w:szCs w:val="28"/>
        </w:rPr>
      </w:pPr>
    </w:p>
    <w:p w14:paraId="3BC60DB7" w14:textId="7DBFF75D" w:rsidR="00F500E1" w:rsidRDefault="003B725E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Qu</w:t>
      </w:r>
      <w:r w:rsidR="009F0391">
        <w:rPr>
          <w:b/>
          <w:sz w:val="28"/>
          <w:szCs w:val="28"/>
        </w:rPr>
        <w:t>into</w:t>
      </w:r>
      <w:r>
        <w:rPr>
          <w:b/>
          <w:sz w:val="28"/>
          <w:szCs w:val="28"/>
        </w:rPr>
        <w:t xml:space="preserve"> </w:t>
      </w:r>
      <w:r w:rsidR="00F500E1">
        <w:rPr>
          <w:b/>
          <w:sz w:val="28"/>
          <w:szCs w:val="28"/>
        </w:rPr>
        <w:t xml:space="preserve">Termo Aditivo do  </w:t>
      </w:r>
    </w:p>
    <w:p w14:paraId="3808F4AE" w14:textId="77777777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00</w:t>
      </w:r>
      <w:r w:rsidR="0014698B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/2017</w:t>
      </w:r>
    </w:p>
    <w:p w14:paraId="4A9F90D3" w14:textId="77777777" w:rsidR="00F500E1" w:rsidRPr="0018074A" w:rsidRDefault="00F500E1" w:rsidP="00F500E1">
      <w:pPr>
        <w:jc w:val="center"/>
      </w:pPr>
    </w:p>
    <w:p w14:paraId="6683D1C8" w14:textId="24F456C9"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3B725E">
        <w:t>o</w:t>
      </w:r>
      <w:r>
        <w:t xml:space="preserve"> Prefeit</w:t>
      </w:r>
      <w:r w:rsidR="003B725E">
        <w:t>o</w:t>
      </w:r>
      <w:r>
        <w:t xml:space="preserve"> Municipal, </w:t>
      </w:r>
      <w:r w:rsidRPr="001721DA">
        <w:t xml:space="preserve">Sr. </w:t>
      </w:r>
      <w:r w:rsidR="009F0391">
        <w:t xml:space="preserve">Sr. </w:t>
      </w:r>
      <w:r w:rsidR="009F0391" w:rsidRPr="004F1C2B">
        <w:t>Danilo José Bruxel, brasileiro, casado, portador do RG n° 5026520659/SSP/PC/RS, inscrito no CPF sob o n° 367.431.780-04, residente e domiciliado na Rua Umbu, n° 3340, Bairro Barra do Forqueta,</w:t>
      </w:r>
      <w:r w:rsidR="009F0391">
        <w:t xml:space="preserve"> </w:t>
      </w:r>
      <w:r w:rsidR="009F0391" w:rsidRPr="004F1C2B">
        <w:t>nesse Município</w:t>
      </w:r>
      <w:r w:rsidRPr="001721DA">
        <w:t>, no exercício de suas atribuições legais e regulamentares, doravante denominado Administração Pública e a Organização da Sociedade Civil Associação de Pais e Amigos da Escola Comunitária de Educação Infantil</w:t>
      </w:r>
      <w:r w:rsidR="0005425A">
        <w:t xml:space="preserve"> (APAECEI)</w:t>
      </w:r>
      <w:r w:rsidRPr="001721DA">
        <w:t xml:space="preserve"> </w:t>
      </w:r>
      <w:r w:rsidR="0014698B">
        <w:t>Trenzinho da Alegria</w:t>
      </w:r>
      <w:r w:rsidRPr="001721DA">
        <w:t xml:space="preserve">, inscrita no CNPJ n° </w:t>
      </w:r>
      <w:r w:rsidR="0014698B">
        <w:t>93.323.863/0001-80</w:t>
      </w:r>
      <w:r w:rsidRPr="001721DA">
        <w:t xml:space="preserve">, situada </w:t>
      </w:r>
      <w:r w:rsidR="0014698B">
        <w:t>na Rua Piauí, n° 72, Bairro Aimoré,</w:t>
      </w:r>
      <w:r w:rsidRPr="001721DA">
        <w:t xml:space="preserve"> Arroio do Meio, CEP 95940-000, Rio Grande do Sul - RS, neste ato devidamente representada pel</w:t>
      </w:r>
      <w:r w:rsidR="007136EC">
        <w:t>a</w:t>
      </w:r>
      <w:r w:rsidR="00EA63AA">
        <w:t xml:space="preserve"> </w:t>
      </w:r>
      <w:r w:rsidRPr="001721DA">
        <w:t xml:space="preserve">Presidente, </w:t>
      </w:r>
      <w:proofErr w:type="spellStart"/>
      <w:r w:rsidRPr="001721DA">
        <w:t>Sr</w:t>
      </w:r>
      <w:r w:rsidR="007136EC">
        <w:t>a</w:t>
      </w:r>
      <w:proofErr w:type="spellEnd"/>
      <w:r w:rsidR="007136EC">
        <w:t xml:space="preserve"> Tais Regina Dick</w:t>
      </w:r>
      <w:r w:rsidRPr="001721DA">
        <w:t>, brasileir</w:t>
      </w:r>
      <w:r w:rsidR="007136EC">
        <w:t>a</w:t>
      </w:r>
      <w:r w:rsidRPr="001721DA">
        <w:t>, casad</w:t>
      </w:r>
      <w:r w:rsidR="007136EC">
        <w:t>a</w:t>
      </w:r>
      <w:r w:rsidRPr="001721DA">
        <w:t>, portador</w:t>
      </w:r>
      <w:r w:rsidR="007136EC">
        <w:t>a</w:t>
      </w:r>
      <w:r w:rsidRPr="001721DA">
        <w:t xml:space="preserve"> do RG n° </w:t>
      </w:r>
      <w:r w:rsidR="007136EC">
        <w:t>1107833145</w:t>
      </w:r>
      <w:r w:rsidR="003B725E">
        <w:t xml:space="preserve"> SJS/RS</w:t>
      </w:r>
      <w:r w:rsidRPr="001721DA">
        <w:t>, inscrit</w:t>
      </w:r>
      <w:r w:rsidR="007136EC">
        <w:t>a</w:t>
      </w:r>
      <w:r w:rsidRPr="001721DA">
        <w:t xml:space="preserve"> no CPF sob o n° </w:t>
      </w:r>
      <w:r w:rsidR="007136EC">
        <w:t>027.222.490-14</w:t>
      </w:r>
      <w:r w:rsidRPr="001721DA">
        <w:t>, residente e domiciliad</w:t>
      </w:r>
      <w:r w:rsidR="007136EC">
        <w:t>a</w:t>
      </w:r>
      <w:r w:rsidRPr="001721DA">
        <w:t xml:space="preserve"> na </w:t>
      </w:r>
      <w:r w:rsidR="007136EC">
        <w:t>Rua Goiás, n° 517, apto n° 201, Bairro Aimoré</w:t>
      </w:r>
      <w:r w:rsidR="003B725E">
        <w:t>,</w:t>
      </w:r>
      <w:r w:rsidR="00BD3B5B">
        <w:t xml:space="preserve"> </w:t>
      </w:r>
      <w:r w:rsidRPr="001721DA">
        <w:t xml:space="preserve">nesse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00</w:t>
      </w:r>
      <w:r w:rsidR="0014698B">
        <w:t>8</w:t>
      </w:r>
      <w:r>
        <w:t xml:space="preserve">/2017, </w:t>
      </w:r>
      <w:r w:rsidRPr="001721DA">
        <w:t>com as seguintes alterações:</w:t>
      </w:r>
    </w:p>
    <w:p w14:paraId="6A13CB68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146F4840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0C336F35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2C3E0152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61C5820D" w14:textId="77777777"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14:paraId="711B0FB3" w14:textId="77777777" w:rsidR="00F56C5C" w:rsidRDefault="00F56C5C" w:rsidP="00F500E1">
      <w:pPr>
        <w:jc w:val="both"/>
        <w:rPr>
          <w:sz w:val="12"/>
          <w:szCs w:val="12"/>
        </w:rPr>
      </w:pPr>
    </w:p>
    <w:p w14:paraId="36364435" w14:textId="77777777" w:rsidR="00D44A70" w:rsidRPr="007136EC" w:rsidRDefault="00F500E1" w:rsidP="00F500E1">
      <w:pPr>
        <w:jc w:val="both"/>
        <w:rPr>
          <w:i/>
          <w:color w:val="FF0000"/>
        </w:rPr>
      </w:pPr>
      <w:r w:rsidRPr="001721DA">
        <w:tab/>
      </w:r>
      <w:r>
        <w:rPr>
          <w:i/>
        </w:rPr>
        <w:tab/>
      </w:r>
      <w:r w:rsidRPr="009F0391">
        <w:rPr>
          <w:i/>
        </w:rPr>
        <w:t xml:space="preserve">- Etapa Creche: R$ </w:t>
      </w:r>
      <w:r w:rsidR="003B725E" w:rsidRPr="009F0391">
        <w:rPr>
          <w:i/>
        </w:rPr>
        <w:t>5</w:t>
      </w:r>
      <w:r w:rsidR="003F31B0" w:rsidRPr="009F0391">
        <w:rPr>
          <w:i/>
        </w:rPr>
        <w:t>82,29</w:t>
      </w:r>
      <w:r w:rsidRPr="009F0391">
        <w:rPr>
          <w:i/>
        </w:rPr>
        <w:t xml:space="preserve"> (Qu</w:t>
      </w:r>
      <w:r w:rsidR="00BD3B5B" w:rsidRPr="009F0391">
        <w:rPr>
          <w:i/>
        </w:rPr>
        <w:t xml:space="preserve">inhentos e </w:t>
      </w:r>
      <w:r w:rsidR="003F31B0" w:rsidRPr="009F0391">
        <w:rPr>
          <w:i/>
        </w:rPr>
        <w:t>oitenta e dois reais e vinte e nove</w:t>
      </w:r>
      <w:r w:rsidR="003B725E" w:rsidRPr="009F0391">
        <w:rPr>
          <w:i/>
        </w:rPr>
        <w:t xml:space="preserve"> centavos</w:t>
      </w:r>
      <w:r w:rsidRPr="009F0391">
        <w:rPr>
          <w:i/>
        </w:rPr>
        <w:t xml:space="preserve">) por criança, limitado em no máximo </w:t>
      </w:r>
      <w:r w:rsidR="007136EC" w:rsidRPr="009F0391">
        <w:rPr>
          <w:i/>
        </w:rPr>
        <w:t>85</w:t>
      </w:r>
      <w:r w:rsidR="00D44A70" w:rsidRPr="009F0391">
        <w:rPr>
          <w:i/>
        </w:rPr>
        <w:t>.</w:t>
      </w:r>
    </w:p>
    <w:p w14:paraId="5AE37A99" w14:textId="77777777" w:rsidR="003B725E" w:rsidRPr="003B725E" w:rsidRDefault="00F500E1" w:rsidP="003B725E">
      <w:pPr>
        <w:autoSpaceDE w:val="0"/>
        <w:autoSpaceDN w:val="0"/>
        <w:adjustRightInd w:val="0"/>
        <w:jc w:val="both"/>
        <w:rPr>
          <w:i/>
          <w:sz w:val="12"/>
          <w:szCs w:val="12"/>
        </w:rPr>
      </w:pPr>
      <w:r w:rsidRPr="001721DA">
        <w:rPr>
          <w:i/>
        </w:rPr>
        <w:t xml:space="preserve"> </w:t>
      </w:r>
      <w:r w:rsidR="00D44A70">
        <w:rPr>
          <w:i/>
        </w:rPr>
        <w:tab/>
      </w:r>
    </w:p>
    <w:p w14:paraId="63E31526" w14:textId="77777777" w:rsidR="003B725E" w:rsidRPr="00BF2725" w:rsidRDefault="003B725E" w:rsidP="003B725E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 w:rsidRPr="00BF2725">
        <w:rPr>
          <w:color w:val="000000"/>
        </w:rPr>
        <w:t xml:space="preserve">1.2. </w:t>
      </w:r>
      <w:r w:rsidRPr="00BF2725">
        <w:rPr>
          <w:rFonts w:eastAsiaTheme="minorHAnsi"/>
          <w:lang w:eastAsia="en-US"/>
        </w:rPr>
        <w:t xml:space="preserve">O atendimento das crianças </w:t>
      </w:r>
      <w:r w:rsidRPr="00BF2725">
        <w:t xml:space="preserve">na Etapa Creche (4 meses a 3 anos) em turno integral, </w:t>
      </w:r>
      <w:r w:rsidRPr="00BF2725">
        <w:rPr>
          <w:rFonts w:eastAsiaTheme="minorHAnsi"/>
          <w:lang w:eastAsia="en-US"/>
        </w:rPr>
        <w:t>será exclusivo para famílias com residência fixa dentro dos limites do Município de Arroio do Meio.</w:t>
      </w:r>
    </w:p>
    <w:p w14:paraId="19AF3D48" w14:textId="77777777" w:rsidR="00F500E1" w:rsidRPr="00F56C5C" w:rsidRDefault="00D44A70" w:rsidP="00F500E1">
      <w:pPr>
        <w:jc w:val="both"/>
        <w:rPr>
          <w:i/>
          <w:sz w:val="12"/>
          <w:szCs w:val="12"/>
        </w:rPr>
      </w:pPr>
      <w:r>
        <w:rPr>
          <w:i/>
        </w:rPr>
        <w:tab/>
      </w:r>
      <w:r w:rsidR="00F500E1" w:rsidRPr="001721DA">
        <w:rPr>
          <w:i/>
        </w:rPr>
        <w:tab/>
      </w:r>
    </w:p>
    <w:p w14:paraId="72CEAAE6" w14:textId="77777777" w:rsidR="00F500E1" w:rsidRDefault="00F500E1" w:rsidP="00F500E1">
      <w:pPr>
        <w:jc w:val="both"/>
      </w:pPr>
      <w:r>
        <w:tab/>
      </w:r>
      <w:r w:rsidRPr="001721DA">
        <w:t>1.</w:t>
      </w:r>
      <w:r w:rsidR="003B725E">
        <w:t>3</w:t>
      </w:r>
      <w:r w:rsidRPr="001721DA">
        <w:t xml:space="preserve">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7D7F3F26" w14:textId="77777777" w:rsidR="00495DDF" w:rsidRPr="00F56C5C" w:rsidRDefault="00495DDF" w:rsidP="00F500E1">
      <w:pPr>
        <w:jc w:val="both"/>
        <w:rPr>
          <w:sz w:val="12"/>
          <w:szCs w:val="12"/>
        </w:rPr>
      </w:pPr>
    </w:p>
    <w:p w14:paraId="15A68FEA" w14:textId="1C965525" w:rsidR="00736FF6" w:rsidRDefault="00495DDF" w:rsidP="00F500E1">
      <w:pPr>
        <w:jc w:val="both"/>
      </w:pPr>
      <w:r>
        <w:tab/>
      </w:r>
      <w:r w:rsidR="00736FF6">
        <w:t>1</w:t>
      </w:r>
      <w:r w:rsidR="00736FF6">
        <w:rPr>
          <w:color w:val="000000"/>
        </w:rPr>
        <w:t>.</w:t>
      </w:r>
      <w:r w:rsidR="003B725E">
        <w:rPr>
          <w:color w:val="000000"/>
        </w:rPr>
        <w:t>4</w:t>
      </w:r>
      <w:r w:rsidR="00736FF6">
        <w:rPr>
          <w:color w:val="000000"/>
        </w:rPr>
        <w:t xml:space="preserve">. </w:t>
      </w:r>
      <w:r w:rsidR="00736FF6">
        <w:t>O valor referente ao mês de janeiro/20</w:t>
      </w:r>
      <w:r w:rsidR="003B725E">
        <w:t>2</w:t>
      </w:r>
      <w:r w:rsidR="009F0391">
        <w:t>2</w:t>
      </w:r>
      <w:r w:rsidR="00736FF6">
        <w:t>, será liberado até dia 31/12/20</w:t>
      </w:r>
      <w:r w:rsidR="007136EC">
        <w:t>2</w:t>
      </w:r>
      <w:r w:rsidR="009F0391">
        <w:t>1</w:t>
      </w:r>
      <w:r w:rsidR="00736FF6">
        <w:t xml:space="preserve">, conforme o número de </w:t>
      </w:r>
      <w:r w:rsidR="00E35E9A">
        <w:t>crianças</w:t>
      </w:r>
      <w:r w:rsidR="00736FF6">
        <w:t xml:space="preserve"> atendid</w:t>
      </w:r>
      <w:r w:rsidR="00E35E9A">
        <w:t>a</w:t>
      </w:r>
      <w:r w:rsidR="00736FF6">
        <w:t>s no mês de dezembro de 20</w:t>
      </w:r>
      <w:r w:rsidR="007136EC">
        <w:t>2</w:t>
      </w:r>
      <w:r w:rsidR="009F0391">
        <w:t>1</w:t>
      </w:r>
      <w:r w:rsidR="00736FF6">
        <w:t>.</w:t>
      </w:r>
    </w:p>
    <w:p w14:paraId="31EBC845" w14:textId="77777777" w:rsidR="00736FF6" w:rsidRPr="00736FF6" w:rsidRDefault="00736FF6" w:rsidP="00F500E1">
      <w:pPr>
        <w:jc w:val="both"/>
        <w:rPr>
          <w:sz w:val="12"/>
          <w:szCs w:val="12"/>
        </w:rPr>
      </w:pPr>
    </w:p>
    <w:p w14:paraId="3D6EC4C0" w14:textId="7F559179" w:rsidR="00495DDF" w:rsidRPr="009F0391" w:rsidRDefault="00736FF6" w:rsidP="00F500E1">
      <w:pPr>
        <w:jc w:val="both"/>
      </w:pPr>
      <w:r>
        <w:tab/>
      </w:r>
      <w:r w:rsidR="00495DDF" w:rsidRPr="009F0391">
        <w:t>1.</w:t>
      </w:r>
      <w:r w:rsidR="003B725E" w:rsidRPr="009F0391">
        <w:t>5</w:t>
      </w:r>
      <w:r w:rsidR="00495DDF" w:rsidRPr="009F0391">
        <w:t>. Para o exercício de 20</w:t>
      </w:r>
      <w:r w:rsidR="007136EC" w:rsidRPr="009F0391">
        <w:t>2</w:t>
      </w:r>
      <w:r w:rsidR="009F0391">
        <w:t>1</w:t>
      </w:r>
      <w:r w:rsidR="00495DDF" w:rsidRPr="009F0391">
        <w:t xml:space="preserve">, fica estimado o repasse de R$ </w:t>
      </w:r>
      <w:r w:rsidR="003F31B0" w:rsidRPr="009F0391">
        <w:t>593.935,80</w:t>
      </w:r>
      <w:r w:rsidR="00D47291" w:rsidRPr="009F0391">
        <w:t xml:space="preserve"> conforme dotação:</w:t>
      </w:r>
    </w:p>
    <w:p w14:paraId="5D7ED0BE" w14:textId="77777777" w:rsidR="00D47291" w:rsidRPr="009F0391" w:rsidRDefault="00D47291" w:rsidP="00D47291">
      <w:pPr>
        <w:jc w:val="both"/>
        <w:rPr>
          <w:sz w:val="12"/>
          <w:szCs w:val="12"/>
        </w:rPr>
      </w:pPr>
      <w:r w:rsidRPr="009F0391">
        <w:tab/>
      </w:r>
      <w:r w:rsidRPr="009F0391">
        <w:tab/>
      </w:r>
      <w:r w:rsidRPr="009F0391">
        <w:tab/>
      </w:r>
    </w:p>
    <w:p w14:paraId="651ADE71" w14:textId="77777777"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14:paraId="52D47196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3B166DD8" w14:textId="77777777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14:paraId="6680D5F4" w14:textId="77777777" w:rsidR="00F56C5C" w:rsidRDefault="00F56C5C" w:rsidP="00F500E1">
      <w:pPr>
        <w:jc w:val="both"/>
        <w:rPr>
          <w:b/>
        </w:rPr>
      </w:pPr>
    </w:p>
    <w:p w14:paraId="779CCD5A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557EDC1F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7ECF76C9" w14:textId="686C8562"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>de fevereiro de 20</w:t>
      </w:r>
      <w:r w:rsidR="007136EC">
        <w:rPr>
          <w:b/>
          <w:bCs/>
        </w:rPr>
        <w:t>2</w:t>
      </w:r>
      <w:r w:rsidR="009F0391">
        <w:rPr>
          <w:b/>
          <w:bCs/>
        </w:rPr>
        <w:t>1</w:t>
      </w:r>
      <w:r>
        <w:rPr>
          <w:b/>
          <w:bCs/>
        </w:rPr>
        <w:t xml:space="preserve"> até 31 de janeiro de 20</w:t>
      </w:r>
      <w:r w:rsidR="003B725E">
        <w:rPr>
          <w:b/>
          <w:bCs/>
        </w:rPr>
        <w:t>2</w:t>
      </w:r>
      <w:r w:rsidR="009F0391">
        <w:rPr>
          <w:b/>
          <w:bCs/>
        </w:rPr>
        <w:t>2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780D01F0" w14:textId="77777777" w:rsidR="00F500E1" w:rsidRPr="00F56C5C" w:rsidRDefault="00F500E1" w:rsidP="00F500E1">
      <w:pPr>
        <w:jc w:val="both"/>
        <w:rPr>
          <w:b/>
          <w:sz w:val="12"/>
          <w:szCs w:val="12"/>
        </w:rPr>
      </w:pPr>
    </w:p>
    <w:p w14:paraId="26105D62" w14:textId="77777777" w:rsidR="00F56C5C" w:rsidRPr="00F56C5C" w:rsidRDefault="00F500E1" w:rsidP="00F500E1">
      <w:pPr>
        <w:pStyle w:val="Standard"/>
        <w:jc w:val="both"/>
        <w:rPr>
          <w:color w:val="000000"/>
          <w:sz w:val="12"/>
          <w:szCs w:val="12"/>
        </w:rPr>
      </w:pPr>
      <w:r w:rsidRPr="001721DA">
        <w:rPr>
          <w:color w:val="000000"/>
        </w:rPr>
        <w:tab/>
      </w:r>
    </w:p>
    <w:p w14:paraId="5CDB428E" w14:textId="77777777" w:rsidR="00495DDF" w:rsidRPr="00495DDF" w:rsidRDefault="00495DDF" w:rsidP="00F500E1">
      <w:pPr>
        <w:pStyle w:val="Standard"/>
        <w:jc w:val="both"/>
        <w:rPr>
          <w:b/>
          <w:color w:val="000000"/>
        </w:rPr>
      </w:pPr>
      <w:r w:rsidRPr="00495DDF">
        <w:rPr>
          <w:b/>
          <w:color w:val="000000"/>
        </w:rPr>
        <w:t>3. DAS OBRIGAÇÕES</w:t>
      </w:r>
    </w:p>
    <w:p w14:paraId="62952623" w14:textId="77777777" w:rsidR="00495DDF" w:rsidRPr="00F56C5C" w:rsidRDefault="00495DDF" w:rsidP="00F500E1">
      <w:pPr>
        <w:pStyle w:val="Standard"/>
        <w:jc w:val="both"/>
        <w:rPr>
          <w:color w:val="000000"/>
          <w:sz w:val="12"/>
          <w:szCs w:val="12"/>
        </w:rPr>
      </w:pPr>
    </w:p>
    <w:p w14:paraId="0EE503C7" w14:textId="77777777" w:rsidR="00D47291" w:rsidRDefault="00495DDF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D47291">
        <w:rPr>
          <w:color w:val="000000"/>
        </w:rPr>
        <w:t xml:space="preserve">3.1. </w:t>
      </w:r>
      <w:r w:rsidR="001F5FF7">
        <w:rPr>
          <w:color w:val="000000"/>
        </w:rPr>
        <w:t xml:space="preserve">O cardápio alimentar servido no Educandário, fica sob responsabilidade do Município, através de profissional técnico habilitado, </w:t>
      </w:r>
      <w:r w:rsidR="00A723E8">
        <w:rPr>
          <w:color w:val="000000"/>
        </w:rPr>
        <w:t xml:space="preserve">seguindo os parâmetros </w:t>
      </w:r>
      <w:r w:rsidR="001F5FF7">
        <w:rPr>
          <w:color w:val="000000"/>
        </w:rPr>
        <w:t xml:space="preserve">nutricionais </w:t>
      </w:r>
      <w:r w:rsidR="00A723E8">
        <w:rPr>
          <w:color w:val="000000"/>
        </w:rPr>
        <w:t xml:space="preserve">necessários em </w:t>
      </w:r>
      <w:r w:rsidR="001F5FF7">
        <w:rPr>
          <w:color w:val="000000"/>
        </w:rPr>
        <w:t xml:space="preserve">cada faixa etária das crianças atendidas no mesmo, </w:t>
      </w:r>
      <w:r w:rsidR="00A723E8">
        <w:rPr>
          <w:color w:val="000000"/>
        </w:rPr>
        <w:t>conforme normativas  estabelecidas pelo FNDE.</w:t>
      </w:r>
    </w:p>
    <w:p w14:paraId="02CEB4D3" w14:textId="77777777" w:rsidR="00D47291" w:rsidRPr="00E35E9A" w:rsidRDefault="00D47291" w:rsidP="00F500E1">
      <w:pPr>
        <w:pStyle w:val="Standard"/>
        <w:jc w:val="both"/>
        <w:rPr>
          <w:color w:val="000000"/>
          <w:sz w:val="12"/>
          <w:szCs w:val="12"/>
        </w:rPr>
      </w:pPr>
    </w:p>
    <w:p w14:paraId="4EFBB9B9" w14:textId="77777777" w:rsidR="00F500E1" w:rsidRDefault="00D47291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F500E1" w:rsidRPr="001721DA">
        <w:rPr>
          <w:color w:val="000000"/>
        </w:rPr>
        <w:t>As demais cláusulas do Termo de Fomento n° 00</w:t>
      </w:r>
      <w:r w:rsidR="0014698B">
        <w:rPr>
          <w:color w:val="000000"/>
        </w:rPr>
        <w:t>8</w:t>
      </w:r>
      <w:r w:rsidR="00F500E1" w:rsidRPr="001721DA">
        <w:rPr>
          <w:color w:val="000000"/>
        </w:rPr>
        <w:t>/2017 permanecem inalteráveis.</w:t>
      </w:r>
    </w:p>
    <w:p w14:paraId="2A10DB75" w14:textId="77777777"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14:paraId="63BFDB89" w14:textId="77777777" w:rsidR="003B725E" w:rsidRDefault="00F500E1" w:rsidP="00F500E1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</w:r>
    </w:p>
    <w:p w14:paraId="61AEA927" w14:textId="77777777" w:rsidR="009F0391" w:rsidRDefault="003B725E" w:rsidP="00F500E1">
      <w:pPr>
        <w:pStyle w:val="Standard"/>
        <w:jc w:val="both"/>
        <w:rPr>
          <w:color w:val="000000"/>
        </w:rPr>
      </w:pPr>
      <w:r>
        <w:rPr>
          <w:color w:val="000000"/>
        </w:rPr>
        <w:lastRenderedPageBreak/>
        <w:tab/>
      </w:r>
    </w:p>
    <w:p w14:paraId="52561446" w14:textId="049C1882" w:rsidR="00F500E1" w:rsidRPr="001721DA" w:rsidRDefault="009F0391" w:rsidP="00F500E1">
      <w:pPr>
        <w:pStyle w:val="Standard"/>
        <w:jc w:val="both"/>
        <w:rPr>
          <w:rFonts w:cs="Times New Roman"/>
          <w:b/>
        </w:rPr>
      </w:pPr>
      <w:r>
        <w:rPr>
          <w:color w:val="000000"/>
        </w:rPr>
        <w:tab/>
      </w:r>
      <w:r w:rsidR="00F500E1" w:rsidRPr="001721DA">
        <w:rPr>
          <w:color w:val="000000"/>
        </w:rPr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="00F500E1"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4B54A4C9" w14:textId="77777777" w:rsidR="00F500E1" w:rsidRDefault="00F500E1" w:rsidP="00F500E1">
      <w:pPr>
        <w:jc w:val="both"/>
        <w:rPr>
          <w:b/>
        </w:rPr>
      </w:pPr>
    </w:p>
    <w:p w14:paraId="09428751" w14:textId="77777777" w:rsidR="00F500E1" w:rsidRPr="001721DA" w:rsidRDefault="00F500E1" w:rsidP="00F500E1">
      <w:pPr>
        <w:jc w:val="both"/>
        <w:rPr>
          <w:b/>
        </w:rPr>
      </w:pPr>
    </w:p>
    <w:p w14:paraId="584DEF2A" w14:textId="6955A734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9F0391">
        <w:t>01 de fevereiro de 2021</w:t>
      </w:r>
      <w:r>
        <w:t>.</w:t>
      </w:r>
    </w:p>
    <w:p w14:paraId="40DCF5B3" w14:textId="77777777" w:rsidR="00F500E1" w:rsidRDefault="00F500E1" w:rsidP="00F500E1">
      <w:pPr>
        <w:jc w:val="both"/>
      </w:pPr>
    </w:p>
    <w:p w14:paraId="77CAACE4" w14:textId="77777777" w:rsidR="00F500E1" w:rsidRDefault="00F500E1" w:rsidP="00F500E1">
      <w:pPr>
        <w:jc w:val="both"/>
      </w:pPr>
    </w:p>
    <w:p w14:paraId="35579101" w14:textId="77777777" w:rsidR="00BD3B5B" w:rsidRDefault="00BD3B5B" w:rsidP="00F500E1">
      <w:pPr>
        <w:jc w:val="both"/>
      </w:pPr>
    </w:p>
    <w:p w14:paraId="7B6295AC" w14:textId="77777777" w:rsidR="007136EC" w:rsidRDefault="007136EC" w:rsidP="00F500E1">
      <w:pPr>
        <w:jc w:val="both"/>
      </w:pPr>
    </w:p>
    <w:p w14:paraId="1014DE2D" w14:textId="77777777" w:rsidR="00F500E1" w:rsidRDefault="00F500E1" w:rsidP="00F500E1">
      <w:pPr>
        <w:jc w:val="both"/>
      </w:pPr>
    </w:p>
    <w:p w14:paraId="0B9C0D0A" w14:textId="651DF9BA" w:rsidR="007136EC" w:rsidRDefault="00E35E9A" w:rsidP="007136EC">
      <w:pPr>
        <w:jc w:val="both"/>
      </w:pPr>
      <w:r>
        <w:tab/>
      </w:r>
      <w:r w:rsidR="007136EC">
        <w:t>TAIS REGINA DICK</w:t>
      </w:r>
      <w:r w:rsidR="007136EC">
        <w:tab/>
      </w:r>
      <w:r w:rsidR="007136EC">
        <w:tab/>
      </w:r>
      <w:r w:rsidR="007136EC">
        <w:tab/>
      </w:r>
      <w:r w:rsidR="007136EC">
        <w:tab/>
      </w:r>
      <w:r w:rsidR="009F0391">
        <w:t>DANILO JOSÉ BRUXEL</w:t>
      </w:r>
      <w:r w:rsidR="007136EC">
        <w:t xml:space="preserve">          </w:t>
      </w:r>
      <w:r w:rsidR="007136EC" w:rsidRPr="001721DA">
        <w:t xml:space="preserve"> </w:t>
      </w:r>
    </w:p>
    <w:p w14:paraId="7CACDDF2" w14:textId="77777777" w:rsidR="007136EC" w:rsidRPr="001721DA" w:rsidRDefault="007136EC" w:rsidP="007136EC">
      <w:pPr>
        <w:jc w:val="both"/>
      </w:pPr>
      <w:r>
        <w:tab/>
        <w:t xml:space="preserve">Presidente Trenzinho da Alegria       </w:t>
      </w:r>
      <w:r>
        <w:tab/>
      </w:r>
      <w:r>
        <w:tab/>
      </w:r>
      <w:r>
        <w:tab/>
      </w:r>
      <w:r w:rsidRPr="001721DA">
        <w:t>Prefeit</w:t>
      </w:r>
      <w:r>
        <w:t xml:space="preserve">o </w:t>
      </w:r>
      <w:r w:rsidRPr="001721DA">
        <w:t>Municipal</w:t>
      </w:r>
    </w:p>
    <w:p w14:paraId="0ECB784A" w14:textId="77777777" w:rsidR="007136EC" w:rsidRDefault="007136EC" w:rsidP="007136EC">
      <w:pPr>
        <w:rPr>
          <w:sz w:val="20"/>
          <w:szCs w:val="20"/>
        </w:rPr>
      </w:pPr>
    </w:p>
    <w:p w14:paraId="2ED26D99" w14:textId="77777777" w:rsidR="007136EC" w:rsidRDefault="007136EC" w:rsidP="007136EC">
      <w:pPr>
        <w:rPr>
          <w:sz w:val="20"/>
          <w:szCs w:val="20"/>
        </w:rPr>
      </w:pPr>
    </w:p>
    <w:p w14:paraId="59C361B2" w14:textId="77777777" w:rsidR="007136EC" w:rsidRDefault="007136EC" w:rsidP="007136EC">
      <w:pPr>
        <w:rPr>
          <w:sz w:val="20"/>
          <w:szCs w:val="20"/>
        </w:rPr>
      </w:pPr>
    </w:p>
    <w:p w14:paraId="3787BEB5" w14:textId="77777777" w:rsidR="007136EC" w:rsidRPr="001721DA" w:rsidRDefault="007136EC" w:rsidP="007136EC">
      <w:pPr>
        <w:rPr>
          <w:sz w:val="20"/>
          <w:szCs w:val="20"/>
        </w:rPr>
      </w:pP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14:paraId="6DAC05CF" w14:textId="77777777" w:rsidR="007136EC" w:rsidRDefault="007136EC" w:rsidP="007136EC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B67D127" w14:textId="77777777" w:rsidR="007136EC" w:rsidRDefault="007136EC" w:rsidP="007136EC">
      <w:pPr>
        <w:pStyle w:val="Standard"/>
        <w:ind w:firstLine="709"/>
        <w:jc w:val="both"/>
      </w:pPr>
    </w:p>
    <w:p w14:paraId="58CFC837" w14:textId="73C700E8" w:rsidR="007136EC" w:rsidRDefault="009F0391" w:rsidP="007136EC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  <w:t>ISRAEL DE BORBA</w:t>
      </w:r>
      <w:r w:rsidR="007136EC">
        <w:tab/>
      </w:r>
      <w:r w:rsidR="007136EC">
        <w:tab/>
      </w:r>
      <w:r w:rsidR="007136EC">
        <w:tab/>
      </w:r>
    </w:p>
    <w:p w14:paraId="3640DA58" w14:textId="355C0EBA" w:rsidR="007136EC" w:rsidRDefault="009F0391" w:rsidP="007136EC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 w:rsidR="007136EC">
        <w:t xml:space="preserve">Assessor OAB/RS </w:t>
      </w:r>
      <w:r>
        <w:t>103.198</w:t>
      </w:r>
      <w:r w:rsidR="007136EC">
        <w:tab/>
      </w:r>
      <w:r w:rsidR="007136EC">
        <w:tab/>
      </w:r>
      <w:r w:rsidR="007136EC">
        <w:tab/>
      </w:r>
      <w:r w:rsidR="007136EC">
        <w:tab/>
      </w:r>
    </w:p>
    <w:p w14:paraId="71053F2D" w14:textId="77777777" w:rsidR="007136EC" w:rsidRDefault="007136EC" w:rsidP="007136EC">
      <w:pPr>
        <w:pStyle w:val="Standard"/>
        <w:ind w:firstLine="709"/>
        <w:jc w:val="both"/>
      </w:pPr>
    </w:p>
    <w:p w14:paraId="7155A00C" w14:textId="77777777" w:rsidR="00BD3B5B" w:rsidRDefault="00E35E9A" w:rsidP="007136EC">
      <w:pPr>
        <w:jc w:val="both"/>
      </w:pPr>
      <w:r>
        <w:tab/>
      </w:r>
      <w:r w:rsidR="00BD3B5B">
        <w:tab/>
      </w:r>
      <w:r w:rsidR="00BD3B5B">
        <w:tab/>
      </w:r>
      <w:r w:rsidR="00BD3B5B">
        <w:tab/>
      </w:r>
      <w:r w:rsidR="00BD3B5B">
        <w:tab/>
      </w:r>
      <w:r w:rsidR="00BD3B5B">
        <w:tab/>
      </w:r>
      <w:r w:rsidR="00BD3B5B">
        <w:tab/>
      </w:r>
    </w:p>
    <w:p w14:paraId="7CE9F28D" w14:textId="77777777" w:rsidR="00BD3B5B" w:rsidRDefault="00BD3B5B" w:rsidP="007F2F28">
      <w:pPr>
        <w:pStyle w:val="Standard"/>
        <w:ind w:firstLine="709"/>
        <w:jc w:val="both"/>
      </w:pPr>
    </w:p>
    <w:p w14:paraId="360B17B7" w14:textId="77777777" w:rsidR="00BD3B5B" w:rsidRDefault="00BD3B5B" w:rsidP="007F2F28">
      <w:pPr>
        <w:pStyle w:val="Standard"/>
        <w:ind w:firstLine="709"/>
        <w:jc w:val="both"/>
      </w:pPr>
    </w:p>
    <w:p w14:paraId="62999122" w14:textId="77777777" w:rsidR="00BD3B5B" w:rsidRDefault="00BD3B5B" w:rsidP="007F2F28">
      <w:pPr>
        <w:pStyle w:val="Standard"/>
        <w:ind w:firstLine="709"/>
        <w:jc w:val="both"/>
      </w:pPr>
    </w:p>
    <w:p w14:paraId="3861B465" w14:textId="77777777" w:rsidR="00BD3B5B" w:rsidRDefault="00BD3B5B" w:rsidP="007F2F28">
      <w:pPr>
        <w:pStyle w:val="Standard"/>
        <w:ind w:firstLine="709"/>
        <w:jc w:val="both"/>
      </w:pPr>
    </w:p>
    <w:p w14:paraId="175267E0" w14:textId="77777777" w:rsidR="00BD3B5B" w:rsidRDefault="00BD3B5B" w:rsidP="007F2F28">
      <w:pPr>
        <w:pStyle w:val="Standard"/>
        <w:ind w:firstLine="709"/>
        <w:jc w:val="both"/>
      </w:pPr>
    </w:p>
    <w:p w14:paraId="4F67C667" w14:textId="77777777" w:rsidR="00BD3B5B" w:rsidRDefault="00BD3B5B" w:rsidP="007F2F28">
      <w:pPr>
        <w:pStyle w:val="Standard"/>
        <w:ind w:firstLine="709"/>
        <w:jc w:val="both"/>
      </w:pPr>
    </w:p>
    <w:p w14:paraId="5B3348F0" w14:textId="77777777" w:rsidR="00BD3B5B" w:rsidRDefault="00BD3B5B" w:rsidP="007F2F28">
      <w:pPr>
        <w:pStyle w:val="Standard"/>
        <w:ind w:firstLine="709"/>
        <w:jc w:val="both"/>
      </w:pPr>
      <w:r>
        <w:t>CG.</w:t>
      </w:r>
    </w:p>
    <w:sectPr w:rsidR="00BD3B5B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7C4306" w14:textId="77777777" w:rsidR="00D602A2" w:rsidRDefault="00D602A2" w:rsidP="008F15C2">
      <w:r>
        <w:separator/>
      </w:r>
    </w:p>
  </w:endnote>
  <w:endnote w:type="continuationSeparator" w:id="0">
    <w:p w14:paraId="08A47DC0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F4AA3E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4B33E158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821220" w14:textId="77777777" w:rsidR="00D602A2" w:rsidRDefault="00D602A2" w:rsidP="008F15C2">
      <w:r>
        <w:separator/>
      </w:r>
    </w:p>
  </w:footnote>
  <w:footnote w:type="continuationSeparator" w:id="0">
    <w:p w14:paraId="4F18CFBE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2F49DD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37D765D5" wp14:editId="5D6A6DE6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74316272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259AB457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3B052A13" w14:textId="77777777"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10811"/>
    <w:rsid w:val="00022C12"/>
    <w:rsid w:val="0005425A"/>
    <w:rsid w:val="00061846"/>
    <w:rsid w:val="00080C50"/>
    <w:rsid w:val="000849F6"/>
    <w:rsid w:val="000B2EC6"/>
    <w:rsid w:val="000C67FB"/>
    <w:rsid w:val="0012643C"/>
    <w:rsid w:val="0014698B"/>
    <w:rsid w:val="00153FC0"/>
    <w:rsid w:val="001A2623"/>
    <w:rsid w:val="001F5FF7"/>
    <w:rsid w:val="00252DED"/>
    <w:rsid w:val="00274416"/>
    <w:rsid w:val="00353E35"/>
    <w:rsid w:val="003671DA"/>
    <w:rsid w:val="003B725E"/>
    <w:rsid w:val="003F31B0"/>
    <w:rsid w:val="00495DDF"/>
    <w:rsid w:val="004B0A2F"/>
    <w:rsid w:val="005219CC"/>
    <w:rsid w:val="0053250D"/>
    <w:rsid w:val="005B7060"/>
    <w:rsid w:val="006778D7"/>
    <w:rsid w:val="00682306"/>
    <w:rsid w:val="006865AB"/>
    <w:rsid w:val="00697B74"/>
    <w:rsid w:val="006D414B"/>
    <w:rsid w:val="006F6E11"/>
    <w:rsid w:val="006F7F1E"/>
    <w:rsid w:val="007127E8"/>
    <w:rsid w:val="007136EC"/>
    <w:rsid w:val="007212D0"/>
    <w:rsid w:val="00736FF6"/>
    <w:rsid w:val="00777701"/>
    <w:rsid w:val="007F2F28"/>
    <w:rsid w:val="00843D3B"/>
    <w:rsid w:val="0087657E"/>
    <w:rsid w:val="008E589B"/>
    <w:rsid w:val="008F15C2"/>
    <w:rsid w:val="008F552B"/>
    <w:rsid w:val="00906679"/>
    <w:rsid w:val="009A07C4"/>
    <w:rsid w:val="009F0391"/>
    <w:rsid w:val="009F2D58"/>
    <w:rsid w:val="00A10BE8"/>
    <w:rsid w:val="00A63323"/>
    <w:rsid w:val="00A723E8"/>
    <w:rsid w:val="00A748FF"/>
    <w:rsid w:val="00B303BE"/>
    <w:rsid w:val="00B4607C"/>
    <w:rsid w:val="00B9078D"/>
    <w:rsid w:val="00BD3B5B"/>
    <w:rsid w:val="00C90228"/>
    <w:rsid w:val="00CB468E"/>
    <w:rsid w:val="00D44A70"/>
    <w:rsid w:val="00D47291"/>
    <w:rsid w:val="00D55C18"/>
    <w:rsid w:val="00D602A2"/>
    <w:rsid w:val="00E35E9A"/>
    <w:rsid w:val="00E82A3A"/>
    <w:rsid w:val="00EA63AA"/>
    <w:rsid w:val="00EE0A09"/>
    <w:rsid w:val="00EE1D05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42F2CCFB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55C75-9FC9-41DD-ADDD-578075B3C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540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7</cp:revision>
  <cp:lastPrinted>2021-02-23T17:34:00Z</cp:lastPrinted>
  <dcterms:created xsi:type="dcterms:W3CDTF">2018-02-05T11:56:00Z</dcterms:created>
  <dcterms:modified xsi:type="dcterms:W3CDTF">2021-02-23T17:36:00Z</dcterms:modified>
</cp:coreProperties>
</file>